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A0" w:rsidRPr="00A728D3" w:rsidRDefault="00DD79A0" w:rsidP="00DD79A0">
      <w:pPr>
        <w:shd w:val="clear" w:color="auto" w:fill="FFFFFF"/>
        <w:spacing w:after="100" w:afterAutospacing="1"/>
        <w:rPr>
          <w:color w:val="282828"/>
        </w:rPr>
      </w:pPr>
      <w:r w:rsidRPr="00DD79A0">
        <w:rPr>
          <w:rFonts w:ascii="Arial" w:hAnsi="Arial" w:cs="Arial"/>
          <w:color w:val="282828"/>
          <w:sz w:val="22"/>
          <w:szCs w:val="22"/>
        </w:rPr>
        <w:t>  </w:t>
      </w:r>
      <w:r w:rsidR="00A728D3">
        <w:rPr>
          <w:rFonts w:ascii="Arial" w:hAnsi="Arial" w:cs="Arial"/>
          <w:color w:val="282828"/>
          <w:sz w:val="22"/>
          <w:szCs w:val="22"/>
        </w:rPr>
        <w:tab/>
      </w:r>
      <w:r w:rsidRPr="00A728D3">
        <w:rPr>
          <w:color w:val="282828"/>
        </w:rPr>
        <w:t xml:space="preserve">На основу члана 3. став 2. Закона о раду ("Сл. гласник РС", бр. </w:t>
      </w:r>
      <w:r w:rsidR="00866C2A" w:rsidRPr="00A728D3">
        <w:rPr>
          <w:color w:val="282828"/>
        </w:rPr>
        <w:t xml:space="preserve">24/05 ... 113/17 </w:t>
      </w:r>
      <w:r w:rsidR="00866C2A" w:rsidRPr="00A728D3">
        <w:rPr>
          <w:color w:val="282828"/>
          <w:lang w:val="sr-Cyrl-RS"/>
        </w:rPr>
        <w:t>и 95/18 – аутентично тумачење</w:t>
      </w:r>
      <w:r w:rsidRPr="00A728D3">
        <w:rPr>
          <w:color w:val="282828"/>
        </w:rPr>
        <w:t xml:space="preserve">) и члана 119. став 1. тачка 1) Закона о основама система образовања и васпитања ("Сл. гласник РС", бр. </w:t>
      </w:r>
      <w:r w:rsidR="00866C2A" w:rsidRPr="00A728D3">
        <w:rPr>
          <w:color w:val="282828"/>
          <w:lang w:val="sr-Cyrl-RS"/>
        </w:rPr>
        <w:t>88/17 ... 19/25</w:t>
      </w:r>
      <w:r w:rsidRPr="00A728D3">
        <w:rPr>
          <w:color w:val="282828"/>
        </w:rPr>
        <w:t xml:space="preserve"> - даље: Закон)</w:t>
      </w:r>
      <w:r w:rsidR="00A728D3" w:rsidRPr="00A728D3">
        <w:rPr>
          <w:color w:val="282828"/>
          <w:lang w:val="sr-Cyrl-RS"/>
        </w:rPr>
        <w:t xml:space="preserve"> и одлуке Школског одбора, </w:t>
      </w:r>
      <w:r w:rsidR="00A728D3" w:rsidRPr="00A728D3">
        <w:rPr>
          <w:color w:val="282828"/>
        </w:rPr>
        <w:t xml:space="preserve">на седници одржаној дана </w:t>
      </w:r>
      <w:r w:rsidR="00A728D3" w:rsidRPr="00A728D3">
        <w:rPr>
          <w:color w:val="282828"/>
          <w:lang w:val="sr-Cyrl-RS"/>
        </w:rPr>
        <w:t>15</w:t>
      </w:r>
      <w:r w:rsidR="00A728D3" w:rsidRPr="00A728D3">
        <w:rPr>
          <w:color w:val="282828"/>
          <w:lang w:val="sr-Cyrl-RS"/>
        </w:rPr>
        <w:t>.</w:t>
      </w:r>
      <w:r w:rsidR="00A728D3" w:rsidRPr="00A728D3">
        <w:rPr>
          <w:color w:val="282828"/>
          <w:lang w:val="sr-Cyrl-RS"/>
        </w:rPr>
        <w:t>09</w:t>
      </w:r>
      <w:r w:rsidR="00A728D3" w:rsidRPr="00A728D3">
        <w:rPr>
          <w:color w:val="282828"/>
          <w:lang w:val="sr-Cyrl-RS"/>
        </w:rPr>
        <w:t>.20</w:t>
      </w:r>
      <w:r w:rsidR="00A728D3" w:rsidRPr="00A728D3">
        <w:rPr>
          <w:color w:val="282828"/>
          <w:lang w:val="sr-Cyrl-RS"/>
        </w:rPr>
        <w:t>25</w:t>
      </w:r>
      <w:r w:rsidR="00A728D3" w:rsidRPr="00A728D3">
        <w:rPr>
          <w:color w:val="282828"/>
          <w:lang w:val="sr-Cyrl-RS"/>
        </w:rPr>
        <w:t xml:space="preserve">. </w:t>
      </w:r>
      <w:r w:rsidR="00A728D3" w:rsidRPr="00A728D3">
        <w:rPr>
          <w:color w:val="282828"/>
        </w:rPr>
        <w:t>године</w:t>
      </w:r>
      <w:r w:rsidR="00A728D3" w:rsidRPr="00A728D3">
        <w:rPr>
          <w:color w:val="282828"/>
          <w:lang w:val="sr-Cyrl-RS"/>
        </w:rPr>
        <w:t>, о измени и допуни Правилника о раду ОШ „Драган Маринковић“ мења се и допуњује</w:t>
      </w:r>
    </w:p>
    <w:p w:rsidR="00A728D3" w:rsidRDefault="00DD79A0" w:rsidP="008F3B66">
      <w:pPr>
        <w:shd w:val="clear" w:color="auto" w:fill="FFFFFF"/>
        <w:spacing w:after="100" w:afterAutospacing="1"/>
        <w:jc w:val="center"/>
        <w:rPr>
          <w:b/>
          <w:color w:val="282828"/>
        </w:rPr>
      </w:pPr>
      <w:r w:rsidRPr="00A728D3">
        <w:rPr>
          <w:b/>
          <w:color w:val="282828"/>
        </w:rPr>
        <w:t>ПРАВИЛНИК О РАДУ</w:t>
      </w:r>
    </w:p>
    <w:p w:rsidR="00FA0D79" w:rsidRPr="00A728D3" w:rsidRDefault="00DD79A0" w:rsidP="008F3B66">
      <w:pPr>
        <w:shd w:val="clear" w:color="auto" w:fill="FFFFFF"/>
        <w:spacing w:after="100" w:afterAutospacing="1"/>
        <w:jc w:val="center"/>
        <w:rPr>
          <w:b/>
          <w:color w:val="282828"/>
          <w:lang w:val="sr-Cyrl-RS"/>
        </w:rPr>
      </w:pPr>
      <w:r w:rsidRPr="00A728D3">
        <w:rPr>
          <w:b/>
          <w:color w:val="282828"/>
        </w:rPr>
        <w:t xml:space="preserve"> </w:t>
      </w:r>
      <w:r w:rsidR="00866C2A" w:rsidRPr="00A728D3">
        <w:rPr>
          <w:b/>
          <w:color w:val="282828"/>
          <w:lang w:val="sr-Cyrl-RS"/>
        </w:rPr>
        <w:t>ОШ „ДРАГАН МАРИНКОВИЋ“</w:t>
      </w:r>
    </w:p>
    <w:p w:rsidR="00DD79A0" w:rsidRPr="00A728D3" w:rsidRDefault="00FA0D79" w:rsidP="008F3B66">
      <w:pPr>
        <w:shd w:val="clear" w:color="auto" w:fill="FFFFFF"/>
        <w:spacing w:after="100" w:afterAutospacing="1"/>
        <w:jc w:val="center"/>
        <w:rPr>
          <w:color w:val="282828"/>
        </w:rPr>
      </w:pPr>
      <w:r w:rsidRPr="00A728D3">
        <w:rPr>
          <w:color w:val="282828"/>
          <w:lang w:val="sr-Cyrl-RS"/>
        </w:rPr>
        <w:t>(са изменама и допунама дел.бр.639/2025 од 19.09.2025.године)</w:t>
      </w:r>
      <w:r w:rsidR="00DD79A0" w:rsidRPr="00A728D3">
        <w:rPr>
          <w:color w:val="282828"/>
        </w:rPr>
        <w:br/>
      </w:r>
    </w:p>
    <w:p w:rsidR="00DD79A0" w:rsidRPr="00A728D3" w:rsidRDefault="00DD79A0" w:rsidP="00DD79A0">
      <w:pPr>
        <w:shd w:val="clear" w:color="auto" w:fill="FFFFFF"/>
        <w:jc w:val="center"/>
        <w:rPr>
          <w:color w:val="282828"/>
        </w:rPr>
      </w:pPr>
      <w:bookmarkStart w:id="0" w:name="str_1"/>
      <w:bookmarkEnd w:id="0"/>
      <w:r w:rsidRPr="00A728D3">
        <w:rPr>
          <w:color w:val="282828"/>
        </w:rPr>
        <w:t>Уводне одредбе</w:t>
      </w:r>
    </w:p>
    <w:p w:rsidR="00DD79A0" w:rsidRPr="00A728D3" w:rsidRDefault="00DD79A0" w:rsidP="00DD79A0">
      <w:pPr>
        <w:shd w:val="clear" w:color="auto" w:fill="FFFFFF"/>
        <w:spacing w:after="100" w:afterAutospacing="1"/>
        <w:jc w:val="center"/>
        <w:rPr>
          <w:color w:val="282828"/>
        </w:rPr>
      </w:pPr>
      <w:r w:rsidRPr="00A728D3">
        <w:rPr>
          <w:b/>
          <w:bCs/>
          <w:color w:val="282828"/>
        </w:rPr>
        <w:t>Члан 1</w:t>
      </w:r>
    </w:p>
    <w:p w:rsidR="00DD79A0" w:rsidRPr="00A728D3" w:rsidRDefault="00DD79A0" w:rsidP="00DD79A0">
      <w:pPr>
        <w:shd w:val="clear" w:color="auto" w:fill="FFFFFF"/>
        <w:spacing w:after="100" w:afterAutospacing="1"/>
        <w:rPr>
          <w:color w:val="282828"/>
        </w:rPr>
      </w:pPr>
      <w:r w:rsidRPr="00A728D3">
        <w:rPr>
          <w:color w:val="282828"/>
        </w:rPr>
        <w:t>Правилником о раду (даље: Правилник), у складу са законом, уређују се права, обавезе и одговорности запослених по основу рада и радног односа у основној школи</w:t>
      </w:r>
      <w:r w:rsidR="00866C2A" w:rsidRPr="00A728D3">
        <w:rPr>
          <w:color w:val="282828"/>
          <w:lang w:val="sr-Cyrl-RS"/>
        </w:rPr>
        <w:t xml:space="preserve"> „Драган Маринковић</w:t>
      </w:r>
      <w:r w:rsidRPr="00A728D3">
        <w:rPr>
          <w:color w:val="282828"/>
        </w:rPr>
        <w:t>"</w:t>
      </w:r>
      <w:r w:rsidR="00866C2A" w:rsidRPr="00A728D3">
        <w:rPr>
          <w:color w:val="282828"/>
          <w:lang w:val="sr-Cyrl-RS"/>
        </w:rPr>
        <w:t xml:space="preserve"> у Адранима</w:t>
      </w:r>
      <w:r w:rsidRPr="00A728D3">
        <w:rPr>
          <w:color w:val="282828"/>
        </w:rPr>
        <w:t xml:space="preserve"> (даље: Школа), поступак измене и допуне овог правилника, као и друга питања од значаја за остваривање и обезбеђивање права запослених.</w:t>
      </w:r>
    </w:p>
    <w:p w:rsidR="00DD79A0" w:rsidRPr="00A728D3" w:rsidRDefault="00DD79A0" w:rsidP="00DD79A0">
      <w:pPr>
        <w:shd w:val="clear" w:color="auto" w:fill="FFFFFF"/>
        <w:spacing w:after="100" w:afterAutospacing="1"/>
        <w:jc w:val="center"/>
        <w:rPr>
          <w:color w:val="282828"/>
        </w:rPr>
      </w:pPr>
      <w:r w:rsidRPr="00A728D3">
        <w:rPr>
          <w:b/>
          <w:bCs/>
          <w:color w:val="282828"/>
        </w:rPr>
        <w:t>Члан 2</w:t>
      </w:r>
    </w:p>
    <w:p w:rsidR="00DD79A0" w:rsidRPr="00A728D3" w:rsidRDefault="00DD79A0" w:rsidP="00DD79A0">
      <w:pPr>
        <w:shd w:val="clear" w:color="auto" w:fill="FFFFFF"/>
        <w:spacing w:after="100" w:afterAutospacing="1"/>
        <w:rPr>
          <w:color w:val="282828"/>
        </w:rPr>
      </w:pPr>
      <w:r w:rsidRPr="00A728D3">
        <w:rPr>
          <w:color w:val="282828"/>
        </w:rPr>
        <w:t>Правилник се доноси на неодређено време, примењује се на све запослене и важи док се не донесе нови правилник или појединачни колективни уговор.</w:t>
      </w:r>
    </w:p>
    <w:p w:rsidR="00DD79A0" w:rsidRPr="00A728D3" w:rsidRDefault="00DD79A0" w:rsidP="00DD79A0">
      <w:pPr>
        <w:shd w:val="clear" w:color="auto" w:fill="FFFFFF"/>
        <w:spacing w:after="100" w:afterAutospacing="1"/>
        <w:rPr>
          <w:color w:val="282828"/>
        </w:rPr>
      </w:pPr>
      <w:r w:rsidRPr="00A728D3">
        <w:rPr>
          <w:color w:val="282828"/>
        </w:rPr>
        <w:t xml:space="preserve">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 за запослене у основним и средњим школама и домовима ученика ("Сл. </w:t>
      </w:r>
      <w:r w:rsidR="00866C2A" w:rsidRPr="00A728D3">
        <w:rPr>
          <w:color w:val="282828"/>
        </w:rPr>
        <w:t>гласник РС", бр. 21/15, 92/20</w:t>
      </w:r>
      <w:r w:rsidR="00866C2A" w:rsidRPr="00A728D3">
        <w:rPr>
          <w:color w:val="282828"/>
          <w:lang w:val="sr-Cyrl-RS"/>
        </w:rPr>
        <w:t>, 123/22 и 13/25</w:t>
      </w:r>
      <w:r w:rsidRPr="00A728D3">
        <w:rPr>
          <w:color w:val="282828"/>
        </w:rPr>
        <w:t xml:space="preserve"> - даље: посебан колективни уговор).</w:t>
      </w:r>
    </w:p>
    <w:p w:rsidR="00DD79A0" w:rsidRPr="00A728D3" w:rsidRDefault="00DD79A0" w:rsidP="00DD79A0">
      <w:pPr>
        <w:shd w:val="clear" w:color="auto" w:fill="FFFFFF"/>
        <w:spacing w:after="100" w:afterAutospacing="1"/>
        <w:jc w:val="center"/>
        <w:rPr>
          <w:color w:val="282828"/>
        </w:rPr>
      </w:pPr>
      <w:r w:rsidRPr="00A728D3">
        <w:rPr>
          <w:b/>
          <w:bCs/>
          <w:color w:val="282828"/>
        </w:rPr>
        <w:t>Члан 3</w:t>
      </w:r>
    </w:p>
    <w:p w:rsidR="00DD79A0" w:rsidRPr="00A728D3" w:rsidRDefault="00DD79A0" w:rsidP="00DD79A0">
      <w:pPr>
        <w:shd w:val="clear" w:color="auto" w:fill="FFFFFF"/>
        <w:spacing w:after="100" w:afterAutospacing="1"/>
        <w:rPr>
          <w:color w:val="282828"/>
        </w:rPr>
      </w:pPr>
      <w:r w:rsidRPr="00A728D3">
        <w:rPr>
          <w:color w:val="282828"/>
        </w:rPr>
        <w:t>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w:t>
      </w:r>
    </w:p>
    <w:p w:rsidR="00DD79A0" w:rsidRPr="00A728D3" w:rsidRDefault="00DD79A0" w:rsidP="00DD79A0">
      <w:pPr>
        <w:shd w:val="clear" w:color="auto" w:fill="FFFFFF"/>
        <w:spacing w:after="100" w:afterAutospacing="1"/>
        <w:jc w:val="center"/>
        <w:rPr>
          <w:color w:val="282828"/>
        </w:rPr>
      </w:pPr>
      <w:r w:rsidRPr="00A728D3">
        <w:rPr>
          <w:b/>
          <w:bCs/>
          <w:color w:val="282828"/>
        </w:rPr>
        <w:t>Члан 4</w:t>
      </w:r>
    </w:p>
    <w:p w:rsidR="00DD79A0" w:rsidRPr="00A728D3" w:rsidRDefault="00DD79A0" w:rsidP="00DD79A0">
      <w:pPr>
        <w:shd w:val="clear" w:color="auto" w:fill="FFFFFF"/>
        <w:spacing w:after="100" w:afterAutospacing="1"/>
        <w:rPr>
          <w:color w:val="282828"/>
        </w:rPr>
      </w:pPr>
      <w:r w:rsidRPr="00A728D3">
        <w:rPr>
          <w:color w:val="282828"/>
        </w:rPr>
        <w:t>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w:t>
      </w:r>
    </w:p>
    <w:p w:rsidR="00A728D3" w:rsidRDefault="00A728D3" w:rsidP="00DD79A0">
      <w:pPr>
        <w:shd w:val="clear" w:color="auto" w:fill="FFFFFF"/>
        <w:jc w:val="center"/>
        <w:rPr>
          <w:color w:val="282828"/>
        </w:rPr>
      </w:pPr>
      <w:bookmarkStart w:id="1" w:name="str_2"/>
      <w:bookmarkEnd w:id="1"/>
    </w:p>
    <w:p w:rsidR="00A728D3" w:rsidRDefault="00A728D3" w:rsidP="00DD79A0">
      <w:pPr>
        <w:shd w:val="clear" w:color="auto" w:fill="FFFFFF"/>
        <w:jc w:val="center"/>
        <w:rPr>
          <w:color w:val="282828"/>
        </w:rPr>
      </w:pPr>
    </w:p>
    <w:p w:rsidR="00DD79A0" w:rsidRPr="00A728D3" w:rsidRDefault="00DD79A0" w:rsidP="00DD79A0">
      <w:pPr>
        <w:shd w:val="clear" w:color="auto" w:fill="FFFFFF"/>
        <w:jc w:val="center"/>
        <w:rPr>
          <w:color w:val="282828"/>
        </w:rPr>
      </w:pPr>
      <w:r w:rsidRPr="00A728D3">
        <w:rPr>
          <w:color w:val="282828"/>
        </w:rPr>
        <w:lastRenderedPageBreak/>
        <w:t>Радни односи</w:t>
      </w:r>
    </w:p>
    <w:p w:rsidR="00DD79A0" w:rsidRPr="00A728D3" w:rsidRDefault="00DD79A0" w:rsidP="00DD79A0">
      <w:pPr>
        <w:shd w:val="clear" w:color="auto" w:fill="FFFFFF"/>
        <w:spacing w:before="240" w:after="240"/>
        <w:jc w:val="center"/>
        <w:rPr>
          <w:b/>
          <w:bCs/>
          <w:i/>
          <w:iCs/>
          <w:color w:val="282828"/>
        </w:rPr>
      </w:pPr>
      <w:bookmarkStart w:id="2" w:name="str_3"/>
      <w:bookmarkEnd w:id="2"/>
      <w:r w:rsidRPr="00A728D3">
        <w:rPr>
          <w:b/>
          <w:bCs/>
          <w:i/>
          <w:iCs/>
          <w:color w:val="282828"/>
        </w:rPr>
        <w:t>Заснивање радног односа</w:t>
      </w:r>
    </w:p>
    <w:p w:rsidR="00DD79A0" w:rsidRPr="00A728D3" w:rsidRDefault="00DD79A0" w:rsidP="00DD79A0">
      <w:pPr>
        <w:shd w:val="clear" w:color="auto" w:fill="FFFFFF"/>
        <w:spacing w:after="100" w:afterAutospacing="1"/>
        <w:jc w:val="center"/>
        <w:rPr>
          <w:color w:val="282828"/>
        </w:rPr>
      </w:pPr>
      <w:r w:rsidRPr="00A728D3">
        <w:rPr>
          <w:b/>
          <w:bCs/>
          <w:color w:val="282828"/>
        </w:rPr>
        <w:t>Члан 5</w:t>
      </w:r>
    </w:p>
    <w:p w:rsidR="00DD79A0" w:rsidRPr="00A728D3" w:rsidRDefault="00DD79A0" w:rsidP="00DD79A0">
      <w:pPr>
        <w:shd w:val="clear" w:color="auto" w:fill="FFFFFF"/>
        <w:spacing w:after="100" w:afterAutospacing="1"/>
        <w:rPr>
          <w:color w:val="282828"/>
        </w:rPr>
      </w:pPr>
      <w:r w:rsidRPr="00A728D3">
        <w:rPr>
          <w:color w:val="282828"/>
        </w:rPr>
        <w:t>Одлуку о потреби заснивања радног односа и расписивања конкурса доноси директор Школе.</w:t>
      </w:r>
    </w:p>
    <w:p w:rsidR="00DD79A0" w:rsidRPr="00A728D3" w:rsidRDefault="00DD79A0" w:rsidP="00DD79A0">
      <w:pPr>
        <w:shd w:val="clear" w:color="auto" w:fill="FFFFFF"/>
        <w:spacing w:after="100" w:afterAutospacing="1"/>
        <w:rPr>
          <w:color w:val="282828"/>
        </w:rPr>
      </w:pPr>
      <w:r w:rsidRPr="00A728D3">
        <w:rPr>
          <w:color w:val="282828"/>
        </w:rPr>
        <w:t>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као и на основу преузимања запосленог који није на листи или конкурса ако се није могло извршити преузимање, у складу са Законом, важећим посебним колективним уговором за запослене у основним и средњим школама и домовима ученика и закључивањем уговора о раду са преузетим запосленим или изабраним кандидатом.</w:t>
      </w:r>
    </w:p>
    <w:p w:rsidR="00DD79A0" w:rsidRPr="00A728D3" w:rsidRDefault="00DD79A0" w:rsidP="00DD79A0">
      <w:pPr>
        <w:shd w:val="clear" w:color="auto" w:fill="FFFFFF"/>
        <w:spacing w:after="100" w:afterAutospacing="1"/>
        <w:rPr>
          <w:color w:val="282828"/>
        </w:rPr>
      </w:pPr>
      <w:r w:rsidRPr="00A728D3">
        <w:rPr>
          <w:color w:val="282828"/>
        </w:rPr>
        <w:t>Преузимање се врши на основу листа запослених формираних и достављених од стране директора Школе надлежној школској управи пре почетка школске године, на начин и по редоследу прописаном одредбама посебног колективног уговора.</w:t>
      </w:r>
    </w:p>
    <w:p w:rsidR="00DD79A0" w:rsidRPr="00A728D3" w:rsidRDefault="00DD79A0" w:rsidP="00DD79A0">
      <w:pPr>
        <w:shd w:val="clear" w:color="auto" w:fill="FFFFFF"/>
        <w:spacing w:after="100" w:afterAutospacing="1"/>
        <w:jc w:val="center"/>
        <w:rPr>
          <w:color w:val="282828"/>
        </w:rPr>
      </w:pPr>
      <w:r w:rsidRPr="00A728D3">
        <w:rPr>
          <w:b/>
          <w:bCs/>
          <w:color w:val="282828"/>
        </w:rPr>
        <w:t>Члан 5а</w:t>
      </w:r>
    </w:p>
    <w:p w:rsidR="00DD79A0" w:rsidRPr="00A728D3" w:rsidRDefault="00DD79A0" w:rsidP="00DD79A0">
      <w:pPr>
        <w:shd w:val="clear" w:color="auto" w:fill="FFFFFF"/>
        <w:spacing w:after="100" w:afterAutospacing="1"/>
        <w:rPr>
          <w:color w:val="282828"/>
        </w:rPr>
      </w:pPr>
      <w:r w:rsidRPr="00A728D3">
        <w:rPr>
          <w:color w:val="282828"/>
        </w:rPr>
        <w:t>Лице може бити примљено у радни однос у Школи под условима прописаним чланом 139. Закона.</w:t>
      </w:r>
    </w:p>
    <w:p w:rsidR="00DD79A0" w:rsidRPr="00A728D3" w:rsidRDefault="00DD79A0" w:rsidP="00DD79A0">
      <w:pPr>
        <w:shd w:val="clear" w:color="auto" w:fill="FFFFFF"/>
        <w:spacing w:after="100" w:afterAutospacing="1"/>
        <w:rPr>
          <w:color w:val="282828"/>
        </w:rPr>
      </w:pPr>
      <w:r w:rsidRPr="00A728D3">
        <w:rPr>
          <w:color w:val="282828"/>
        </w:rPr>
        <w:t>Послове наставника и стручног сарадника може да обавља лице са одговарајућим образовањем из члана 140. ст. 1. и 2. Закона.</w:t>
      </w:r>
    </w:p>
    <w:p w:rsidR="00DD79A0" w:rsidRPr="00A728D3" w:rsidRDefault="00DD79A0" w:rsidP="00DD79A0">
      <w:pPr>
        <w:shd w:val="clear" w:color="auto" w:fill="FFFFFF"/>
        <w:spacing w:after="100" w:afterAutospacing="1"/>
        <w:jc w:val="center"/>
        <w:rPr>
          <w:color w:val="282828"/>
        </w:rPr>
      </w:pPr>
      <w:r w:rsidRPr="00A728D3">
        <w:rPr>
          <w:b/>
          <w:bCs/>
          <w:color w:val="282828"/>
        </w:rPr>
        <w:t>Члан 6</w:t>
      </w:r>
    </w:p>
    <w:p w:rsidR="00DD79A0" w:rsidRPr="00A728D3" w:rsidRDefault="00DD79A0" w:rsidP="00DD79A0">
      <w:pPr>
        <w:shd w:val="clear" w:color="auto" w:fill="FFFFFF"/>
        <w:spacing w:after="100" w:afterAutospacing="1"/>
        <w:rPr>
          <w:color w:val="282828"/>
        </w:rPr>
      </w:pPr>
      <w:r w:rsidRPr="00A728D3">
        <w:rPr>
          <w:color w:val="282828"/>
        </w:rPr>
        <w:t>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Права нераспоређеног запосленог прописана су Законом.</w:t>
      </w:r>
    </w:p>
    <w:p w:rsidR="00DD79A0" w:rsidRPr="00A728D3" w:rsidRDefault="00DD79A0" w:rsidP="00DD79A0">
      <w:pPr>
        <w:shd w:val="clear" w:color="auto" w:fill="FFFFFF"/>
        <w:spacing w:after="100" w:afterAutospacing="1"/>
        <w:rPr>
          <w:color w:val="282828"/>
        </w:rPr>
      </w:pPr>
      <w:r w:rsidRPr="00A728D3">
        <w:rPr>
          <w:color w:val="282828"/>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DD79A0" w:rsidRPr="00A728D3" w:rsidRDefault="00DD79A0" w:rsidP="00DD79A0">
      <w:pPr>
        <w:shd w:val="clear" w:color="auto" w:fill="FFFFFF"/>
        <w:spacing w:after="100" w:afterAutospacing="1"/>
        <w:jc w:val="center"/>
        <w:rPr>
          <w:color w:val="282828"/>
        </w:rPr>
      </w:pPr>
      <w:r w:rsidRPr="00A728D3">
        <w:rPr>
          <w:b/>
          <w:bCs/>
          <w:color w:val="282828"/>
        </w:rPr>
        <w:t>Члан 7</w:t>
      </w:r>
    </w:p>
    <w:p w:rsidR="00DD79A0" w:rsidRPr="00A728D3" w:rsidRDefault="00DD79A0" w:rsidP="00DD79A0">
      <w:pPr>
        <w:shd w:val="clear" w:color="auto" w:fill="FFFFFF"/>
        <w:spacing w:after="100" w:afterAutospacing="1"/>
        <w:rPr>
          <w:color w:val="282828"/>
        </w:rPr>
      </w:pPr>
      <w:r w:rsidRPr="00A728D3">
        <w:rPr>
          <w:color w:val="282828"/>
        </w:rPr>
        <w:t>Запослени који је у радном односу на неодређено време са пуним радним временом остварује право да буде преузет иако није стављен на листу из члана 5. став 2. овог правилника, уколико на тој листи нема лица са одговарајућим образовањем, уз сагласност запосленог, директора школе и радне подгрупе из члана 153. став 7. Закона.</w:t>
      </w:r>
    </w:p>
    <w:p w:rsidR="00DD79A0" w:rsidRPr="00A728D3" w:rsidRDefault="00DD79A0" w:rsidP="00DD79A0">
      <w:pPr>
        <w:shd w:val="clear" w:color="auto" w:fill="FFFFFF"/>
        <w:spacing w:after="100" w:afterAutospacing="1"/>
        <w:rPr>
          <w:color w:val="282828"/>
        </w:rPr>
      </w:pPr>
      <w:r w:rsidRPr="00A728D3">
        <w:rPr>
          <w:color w:val="282828"/>
        </w:rPr>
        <w:lastRenderedPageBreak/>
        <w:t>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w:t>
      </w:r>
    </w:p>
    <w:p w:rsidR="00DD79A0" w:rsidRPr="00A728D3" w:rsidRDefault="00DD79A0" w:rsidP="00DD79A0">
      <w:pPr>
        <w:shd w:val="clear" w:color="auto" w:fill="FFFFFF"/>
        <w:spacing w:after="100" w:afterAutospacing="1"/>
        <w:rPr>
          <w:color w:val="282828"/>
        </w:rPr>
      </w:pPr>
      <w:r w:rsidRPr="00A728D3">
        <w:rPr>
          <w:color w:val="282828"/>
        </w:rPr>
        <w:t>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w:t>
      </w:r>
    </w:p>
    <w:p w:rsidR="00DD79A0" w:rsidRPr="00A728D3" w:rsidRDefault="00DD79A0" w:rsidP="00DD79A0">
      <w:pPr>
        <w:shd w:val="clear" w:color="auto" w:fill="FFFFFF"/>
        <w:spacing w:after="100" w:afterAutospacing="1"/>
        <w:jc w:val="center"/>
        <w:rPr>
          <w:color w:val="282828"/>
        </w:rPr>
      </w:pPr>
      <w:r w:rsidRPr="00A728D3">
        <w:rPr>
          <w:b/>
          <w:bCs/>
          <w:color w:val="282828"/>
        </w:rPr>
        <w:t>Члан 8</w:t>
      </w:r>
    </w:p>
    <w:p w:rsidR="00DD79A0" w:rsidRPr="00A728D3" w:rsidRDefault="00DD79A0" w:rsidP="00DD79A0">
      <w:pPr>
        <w:shd w:val="clear" w:color="auto" w:fill="FFFFFF"/>
        <w:spacing w:after="100" w:afterAutospacing="1"/>
        <w:rPr>
          <w:color w:val="282828"/>
        </w:rPr>
      </w:pPr>
      <w:r w:rsidRPr="00A728D3">
        <w:rPr>
          <w:color w:val="282828"/>
        </w:rPr>
        <w:t>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 овог правилника нема запослених који испуњавају услове за рад на том радном месту.</w:t>
      </w:r>
    </w:p>
    <w:p w:rsidR="00DD79A0" w:rsidRPr="00A728D3" w:rsidRDefault="00DD79A0" w:rsidP="00DD79A0">
      <w:pPr>
        <w:shd w:val="clear" w:color="auto" w:fill="FFFFFF"/>
        <w:spacing w:after="100" w:afterAutospacing="1"/>
        <w:jc w:val="center"/>
        <w:rPr>
          <w:color w:val="282828"/>
        </w:rPr>
      </w:pPr>
      <w:r w:rsidRPr="00A728D3">
        <w:rPr>
          <w:b/>
          <w:bCs/>
          <w:color w:val="282828"/>
        </w:rPr>
        <w:t>Члан 9</w:t>
      </w:r>
    </w:p>
    <w:p w:rsidR="00DD79A0" w:rsidRPr="00A728D3" w:rsidRDefault="00DD79A0" w:rsidP="00DD79A0">
      <w:pPr>
        <w:shd w:val="clear" w:color="auto" w:fill="FFFFFF"/>
        <w:spacing w:after="100" w:afterAutospacing="1"/>
        <w:rPr>
          <w:color w:val="282828"/>
        </w:rPr>
      </w:pPr>
      <w:r w:rsidRPr="00A728D3">
        <w:rPr>
          <w:color w:val="282828"/>
        </w:rPr>
        <w:t>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w:t>
      </w:r>
    </w:p>
    <w:p w:rsidR="00DD79A0" w:rsidRPr="00A728D3" w:rsidRDefault="00DD79A0" w:rsidP="00DD79A0">
      <w:pPr>
        <w:shd w:val="clear" w:color="auto" w:fill="FFFFFF"/>
        <w:spacing w:after="100" w:afterAutospacing="1"/>
        <w:rPr>
          <w:color w:val="282828"/>
        </w:rPr>
      </w:pPr>
      <w:r w:rsidRPr="00A728D3">
        <w:rPr>
          <w:color w:val="282828"/>
        </w:rPr>
        <w:t>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DD79A0" w:rsidRPr="00A728D3" w:rsidRDefault="00DD79A0" w:rsidP="00DD79A0">
      <w:pPr>
        <w:shd w:val="clear" w:color="auto" w:fill="FFFFFF"/>
        <w:spacing w:after="100" w:afterAutospacing="1"/>
        <w:rPr>
          <w:color w:val="282828"/>
        </w:rPr>
      </w:pPr>
      <w:r w:rsidRPr="00A728D3">
        <w:rPr>
          <w:color w:val="282828"/>
        </w:rPr>
        <w:t>Слободно радно место и услове за рад на одређеном радном месту Школа пријављује надлежној организацији за запошљавање.</w:t>
      </w:r>
    </w:p>
    <w:p w:rsidR="00DD79A0" w:rsidRPr="00A728D3" w:rsidRDefault="00DD79A0" w:rsidP="00DD79A0">
      <w:pPr>
        <w:shd w:val="clear" w:color="auto" w:fill="FFFFFF"/>
        <w:spacing w:after="100" w:afterAutospacing="1"/>
        <w:rPr>
          <w:color w:val="282828"/>
        </w:rPr>
      </w:pPr>
      <w:r w:rsidRPr="00A728D3">
        <w:rPr>
          <w:color w:val="282828"/>
        </w:rPr>
        <w:t>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10</w:t>
      </w:r>
    </w:p>
    <w:p w:rsidR="00DD79A0" w:rsidRPr="00A728D3" w:rsidRDefault="00DD79A0" w:rsidP="00DD79A0">
      <w:pPr>
        <w:shd w:val="clear" w:color="auto" w:fill="FFFFFF"/>
        <w:spacing w:after="100" w:afterAutospacing="1"/>
        <w:rPr>
          <w:color w:val="282828"/>
        </w:rPr>
      </w:pPr>
      <w:r w:rsidRPr="00A728D3">
        <w:rPr>
          <w:color w:val="282828"/>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w:t>
      </w:r>
    </w:p>
    <w:p w:rsidR="00DD79A0" w:rsidRPr="00A728D3" w:rsidRDefault="00DD79A0" w:rsidP="00DD79A0">
      <w:pPr>
        <w:shd w:val="clear" w:color="auto" w:fill="FFFFFF"/>
        <w:spacing w:after="100" w:afterAutospacing="1"/>
        <w:rPr>
          <w:color w:val="282828"/>
        </w:rPr>
      </w:pPr>
      <w:r w:rsidRPr="00A728D3">
        <w:rPr>
          <w:color w:val="282828"/>
        </w:rPr>
        <w:t>Уз пријаву, кандидати подносе и документа о испуњености услова из члана 139. став 1. тач. 1) и 3)-5) Закона, а доказ из става 1. тачка 2) Закона прибавља се пре закључења уговора о раду.</w:t>
      </w:r>
    </w:p>
    <w:p w:rsidR="00DD79A0" w:rsidRPr="00A728D3" w:rsidRDefault="00DD79A0" w:rsidP="00DD79A0">
      <w:pPr>
        <w:shd w:val="clear" w:color="auto" w:fill="FFFFFF"/>
        <w:spacing w:after="100" w:afterAutospacing="1"/>
        <w:rPr>
          <w:color w:val="282828"/>
        </w:rPr>
      </w:pPr>
      <w:r w:rsidRPr="00A728D3">
        <w:rPr>
          <w:color w:val="282828"/>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w:t>
      </w:r>
      <w:r w:rsidRPr="00A728D3">
        <w:rPr>
          <w:color w:val="282828"/>
        </w:rPr>
        <w:lastRenderedPageBreak/>
        <w:t>обавези да приликом подношења пријаве на конкурс Школи поднесе доказ о испуњавању тих услова (да је на листи наставника верске наставе и сл.).</w:t>
      </w:r>
    </w:p>
    <w:p w:rsidR="00DD79A0" w:rsidRPr="00A728D3" w:rsidRDefault="00DD79A0" w:rsidP="00DD79A0">
      <w:pPr>
        <w:shd w:val="clear" w:color="auto" w:fill="FFFFFF"/>
        <w:spacing w:after="100" w:afterAutospacing="1"/>
        <w:jc w:val="center"/>
        <w:rPr>
          <w:color w:val="282828"/>
        </w:rPr>
      </w:pPr>
      <w:r w:rsidRPr="00A728D3">
        <w:rPr>
          <w:b/>
          <w:bCs/>
          <w:color w:val="282828"/>
        </w:rPr>
        <w:t>Члан 11</w:t>
      </w:r>
    </w:p>
    <w:p w:rsidR="00DD79A0" w:rsidRPr="00A728D3" w:rsidRDefault="00DD79A0" w:rsidP="00DD79A0">
      <w:pPr>
        <w:shd w:val="clear" w:color="auto" w:fill="FFFFFF"/>
        <w:spacing w:after="100" w:afterAutospacing="1"/>
        <w:rPr>
          <w:color w:val="282828"/>
        </w:rPr>
      </w:pPr>
      <w:r w:rsidRPr="00A728D3">
        <w:rPr>
          <w:color w:val="282828"/>
        </w:rPr>
        <w:t>Конкурс спроводи конкурсна комисија коју именује директор. Конкурсна комисија има најмање три члана. Секретар Школе пружа стручну подршку конкурсној комисији.</w:t>
      </w:r>
    </w:p>
    <w:p w:rsidR="00DD79A0" w:rsidRPr="00A728D3" w:rsidRDefault="00DD79A0" w:rsidP="00DD79A0">
      <w:pPr>
        <w:shd w:val="clear" w:color="auto" w:fill="FFFFFF"/>
        <w:spacing w:after="100" w:afterAutospacing="1"/>
        <w:rPr>
          <w:color w:val="282828"/>
        </w:rPr>
      </w:pPr>
      <w:r w:rsidRPr="00A728D3">
        <w:rPr>
          <w:color w:val="282828"/>
        </w:rPr>
        <w:t>Комисија утврђује испуњеност услова кандидата за пријем у радни однос из члана 139. Закона, у року од осам дана од дана истека рока за пријем пријава.</w:t>
      </w:r>
    </w:p>
    <w:p w:rsidR="00DD79A0" w:rsidRPr="00A728D3" w:rsidRDefault="00DD79A0" w:rsidP="00DD79A0">
      <w:pPr>
        <w:shd w:val="clear" w:color="auto" w:fill="FFFFFF"/>
        <w:spacing w:after="100" w:afterAutospacing="1"/>
        <w:rPr>
          <w:color w:val="282828"/>
        </w:rPr>
      </w:pPr>
      <w:r w:rsidRPr="00A728D3">
        <w:rPr>
          <w:color w:val="282828"/>
        </w:rPr>
        <w:t>Кандидати из става 2. овог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DD79A0" w:rsidRPr="00A728D3" w:rsidRDefault="00DD79A0" w:rsidP="00DD79A0">
      <w:pPr>
        <w:shd w:val="clear" w:color="auto" w:fill="FFFFFF"/>
        <w:spacing w:after="100" w:afterAutospacing="1"/>
        <w:rPr>
          <w:color w:val="282828"/>
        </w:rPr>
      </w:pPr>
      <w:r w:rsidRPr="00A728D3">
        <w:rPr>
          <w:color w:val="282828"/>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DD79A0" w:rsidRPr="00A728D3" w:rsidRDefault="00DD79A0" w:rsidP="00DD79A0">
      <w:pPr>
        <w:shd w:val="clear" w:color="auto" w:fill="FFFFFF"/>
        <w:spacing w:after="100" w:afterAutospacing="1"/>
        <w:rPr>
          <w:color w:val="282828"/>
        </w:rPr>
      </w:pPr>
      <w:r w:rsidRPr="00A728D3">
        <w:rPr>
          <w:color w:val="282828"/>
        </w:rPr>
        <w:t>Конкурсна комисија обавља разговор са кандидатима са листе из става 4.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DD79A0" w:rsidRPr="00A728D3" w:rsidRDefault="00DD79A0" w:rsidP="00DD79A0">
      <w:pPr>
        <w:shd w:val="clear" w:color="auto" w:fill="FFFFFF"/>
        <w:spacing w:after="100" w:afterAutospacing="1"/>
        <w:rPr>
          <w:color w:val="282828"/>
        </w:rPr>
      </w:pPr>
      <w:r w:rsidRPr="00A728D3">
        <w:rPr>
          <w:color w:val="282828"/>
        </w:rPr>
        <w:t>Директор доноси решење о избору кандидата по конкурсу у року од осам дана од достављања образложене листе из става 5. овог члана.</w:t>
      </w:r>
    </w:p>
    <w:p w:rsidR="00DD79A0" w:rsidRPr="00A728D3" w:rsidRDefault="00DD79A0" w:rsidP="00DD79A0">
      <w:pPr>
        <w:shd w:val="clear" w:color="auto" w:fill="FFFFFF"/>
        <w:spacing w:after="100" w:afterAutospacing="1"/>
        <w:jc w:val="center"/>
        <w:rPr>
          <w:color w:val="282828"/>
        </w:rPr>
      </w:pPr>
      <w:r w:rsidRPr="00A728D3">
        <w:rPr>
          <w:b/>
          <w:bCs/>
          <w:color w:val="282828"/>
        </w:rPr>
        <w:t>Члан 12</w:t>
      </w:r>
    </w:p>
    <w:p w:rsidR="00DD79A0" w:rsidRPr="00A728D3" w:rsidRDefault="00DD79A0" w:rsidP="00DD79A0">
      <w:pPr>
        <w:shd w:val="clear" w:color="auto" w:fill="FFFFFF"/>
        <w:spacing w:after="100" w:afterAutospacing="1"/>
        <w:rPr>
          <w:color w:val="282828"/>
        </w:rPr>
      </w:pPr>
      <w:r w:rsidRPr="00A728D3">
        <w:rPr>
          <w:color w:val="282828"/>
        </w:rPr>
        <w:t>Кандидат незадовољан решењем о изабраном кандидату може да поднесе жалбу школском одбору, у року од осам дана од дана достављања решења из члана 11. став 5. овог правилника.</w:t>
      </w:r>
    </w:p>
    <w:p w:rsidR="00DD79A0" w:rsidRPr="00A728D3" w:rsidRDefault="00DD79A0" w:rsidP="00DD79A0">
      <w:pPr>
        <w:shd w:val="clear" w:color="auto" w:fill="FFFFFF"/>
        <w:spacing w:after="100" w:afterAutospacing="1"/>
        <w:rPr>
          <w:color w:val="282828"/>
        </w:rPr>
      </w:pPr>
      <w:r w:rsidRPr="00A728D3">
        <w:rPr>
          <w:color w:val="282828"/>
        </w:rPr>
        <w:t>Школски одбор одлучује о жалби у року од 15 дана од дана подношења жалбе.</w:t>
      </w:r>
    </w:p>
    <w:p w:rsidR="00DD79A0" w:rsidRPr="00A728D3" w:rsidRDefault="00DD79A0" w:rsidP="00DD79A0">
      <w:pPr>
        <w:shd w:val="clear" w:color="auto" w:fill="FFFFFF"/>
        <w:spacing w:after="100" w:afterAutospacing="1"/>
        <w:rPr>
          <w:color w:val="282828"/>
        </w:rPr>
      </w:pPr>
      <w:r w:rsidRPr="00A728D3">
        <w:rPr>
          <w:color w:val="282828"/>
        </w:rPr>
        <w:t>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Ако по конкурсу није изабран ни један кандидат, расписује се нови конкурс у року у од осам дана.</w:t>
      </w:r>
    </w:p>
    <w:p w:rsidR="00DD79A0" w:rsidRPr="00A728D3" w:rsidRDefault="00DD79A0" w:rsidP="00DD79A0">
      <w:pPr>
        <w:shd w:val="clear" w:color="auto" w:fill="FFFFFF"/>
        <w:spacing w:after="100" w:afterAutospacing="1"/>
        <w:rPr>
          <w:color w:val="282828"/>
        </w:rPr>
      </w:pPr>
      <w:r w:rsidRPr="00A728D3">
        <w:rPr>
          <w:color w:val="282828"/>
        </w:rPr>
        <w:t>Решење из члана 11. став 6. овог правилника оглашава се на званичној интернет страници Министарства, када постане коначно.</w:t>
      </w:r>
    </w:p>
    <w:p w:rsidR="00A728D3" w:rsidRDefault="00A728D3" w:rsidP="00DD79A0">
      <w:pPr>
        <w:shd w:val="clear" w:color="auto" w:fill="FFFFFF"/>
        <w:spacing w:after="100" w:afterAutospacing="1"/>
        <w:jc w:val="center"/>
        <w:rPr>
          <w:b/>
          <w:bCs/>
          <w:color w:val="282828"/>
        </w:rPr>
      </w:pPr>
    </w:p>
    <w:p w:rsidR="00A728D3" w:rsidRDefault="00A728D3" w:rsidP="00DD79A0">
      <w:pPr>
        <w:shd w:val="clear" w:color="auto" w:fill="FFFFFF"/>
        <w:spacing w:after="100" w:afterAutospacing="1"/>
        <w:jc w:val="center"/>
        <w:rPr>
          <w:b/>
          <w:bCs/>
          <w:color w:val="282828"/>
        </w:rPr>
      </w:pPr>
    </w:p>
    <w:p w:rsidR="00DD79A0" w:rsidRPr="00A728D3" w:rsidRDefault="00DD79A0" w:rsidP="00DD79A0">
      <w:pPr>
        <w:shd w:val="clear" w:color="auto" w:fill="FFFFFF"/>
        <w:spacing w:after="100" w:afterAutospacing="1"/>
        <w:jc w:val="center"/>
        <w:rPr>
          <w:color w:val="282828"/>
        </w:rPr>
      </w:pPr>
      <w:r w:rsidRPr="00A728D3">
        <w:rPr>
          <w:b/>
          <w:bCs/>
          <w:color w:val="282828"/>
        </w:rPr>
        <w:lastRenderedPageBreak/>
        <w:t>Члан 13</w:t>
      </w:r>
    </w:p>
    <w:p w:rsidR="00DD79A0" w:rsidRPr="00A728D3" w:rsidRDefault="00DD79A0" w:rsidP="00DD79A0">
      <w:pPr>
        <w:shd w:val="clear" w:color="auto" w:fill="FFFFFF"/>
        <w:spacing w:after="100" w:afterAutospacing="1"/>
        <w:rPr>
          <w:color w:val="282828"/>
        </w:rPr>
      </w:pPr>
      <w:r w:rsidRPr="00A728D3">
        <w:rPr>
          <w:color w:val="282828"/>
        </w:rPr>
        <w:t>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w:t>
      </w:r>
    </w:p>
    <w:p w:rsidR="00DD79A0" w:rsidRPr="00A728D3" w:rsidRDefault="00DD79A0" w:rsidP="00DD79A0">
      <w:pPr>
        <w:shd w:val="clear" w:color="auto" w:fill="FFFFFF"/>
        <w:spacing w:after="100" w:afterAutospacing="1"/>
        <w:rPr>
          <w:color w:val="282828"/>
        </w:rPr>
      </w:pPr>
      <w:r w:rsidRPr="00A728D3">
        <w:rPr>
          <w:color w:val="282828"/>
        </w:rPr>
        <w:t>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w:t>
      </w:r>
    </w:p>
    <w:p w:rsidR="00DD79A0" w:rsidRPr="00A728D3" w:rsidRDefault="00DD79A0" w:rsidP="00DD79A0">
      <w:pPr>
        <w:shd w:val="clear" w:color="auto" w:fill="FFFFFF"/>
        <w:spacing w:after="100" w:afterAutospacing="1"/>
        <w:rPr>
          <w:color w:val="282828"/>
        </w:rPr>
      </w:pPr>
      <w:r w:rsidRPr="00A728D3">
        <w:rPr>
          <w:color w:val="282828"/>
        </w:rPr>
        <w:t>У случају да постоји несагласност, надлежна је школска управа и надлежна инспекција.</w:t>
      </w:r>
    </w:p>
    <w:p w:rsidR="00DD79A0" w:rsidRPr="00A728D3" w:rsidRDefault="00DD79A0" w:rsidP="00DD79A0">
      <w:pPr>
        <w:shd w:val="clear" w:color="auto" w:fill="FFFFFF"/>
        <w:spacing w:after="100" w:afterAutospacing="1"/>
        <w:jc w:val="center"/>
        <w:rPr>
          <w:color w:val="282828"/>
        </w:rPr>
      </w:pPr>
      <w:r w:rsidRPr="00A728D3">
        <w:rPr>
          <w:b/>
          <w:bCs/>
          <w:color w:val="282828"/>
        </w:rPr>
        <w:t>Члан 14</w:t>
      </w:r>
    </w:p>
    <w:p w:rsidR="00DD79A0" w:rsidRPr="00A728D3" w:rsidRDefault="00DD79A0" w:rsidP="00DD79A0">
      <w:pPr>
        <w:shd w:val="clear" w:color="auto" w:fill="FFFFFF"/>
        <w:spacing w:after="100" w:afterAutospacing="1"/>
        <w:rPr>
          <w:color w:val="282828"/>
        </w:rPr>
      </w:pPr>
      <w:r w:rsidRPr="00A728D3">
        <w:rPr>
          <w:color w:val="282828"/>
        </w:rPr>
        <w:t>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
    <w:p w:rsidR="00DD79A0" w:rsidRPr="00A728D3" w:rsidRDefault="00DD79A0" w:rsidP="00DD79A0">
      <w:pPr>
        <w:shd w:val="clear" w:color="auto" w:fill="FFFFFF"/>
        <w:spacing w:after="100" w:afterAutospacing="1"/>
        <w:rPr>
          <w:color w:val="282828"/>
        </w:rPr>
      </w:pPr>
      <w:r w:rsidRPr="00A728D3">
        <w:rPr>
          <w:color w:val="282828"/>
        </w:rPr>
        <w:t>Наставнику који нема пуну норму часова, распоређивање часова из става 1. овог члана сматра се допуном норме.</w:t>
      </w:r>
    </w:p>
    <w:p w:rsidR="00DD79A0" w:rsidRPr="00A728D3" w:rsidRDefault="00DD79A0" w:rsidP="00DD79A0">
      <w:pPr>
        <w:shd w:val="clear" w:color="auto" w:fill="FFFFFF"/>
        <w:spacing w:after="100" w:afterAutospacing="1"/>
        <w:jc w:val="center"/>
        <w:rPr>
          <w:color w:val="282828"/>
        </w:rPr>
      </w:pPr>
      <w:r w:rsidRPr="00A728D3">
        <w:rPr>
          <w:b/>
          <w:bCs/>
          <w:color w:val="282828"/>
        </w:rPr>
        <w:t>Члан 15</w:t>
      </w:r>
    </w:p>
    <w:p w:rsidR="00DD79A0" w:rsidRPr="00A728D3" w:rsidRDefault="00DD79A0" w:rsidP="00DD79A0">
      <w:pPr>
        <w:shd w:val="clear" w:color="auto" w:fill="FFFFFF"/>
        <w:spacing w:after="100" w:afterAutospacing="1"/>
        <w:rPr>
          <w:color w:val="282828"/>
        </w:rPr>
      </w:pPr>
      <w:r w:rsidRPr="00A728D3">
        <w:rPr>
          <w:color w:val="282828"/>
        </w:rPr>
        <w:t>Запослени остварује права и обавезе из радног односа даном ступања на рад.</w:t>
      </w:r>
    </w:p>
    <w:p w:rsidR="00DD79A0" w:rsidRPr="00A728D3" w:rsidRDefault="00DD79A0" w:rsidP="00DD79A0">
      <w:pPr>
        <w:shd w:val="clear" w:color="auto" w:fill="FFFFFF"/>
        <w:spacing w:after="100" w:afterAutospacing="1"/>
        <w:rPr>
          <w:color w:val="282828"/>
        </w:rPr>
      </w:pPr>
      <w:r w:rsidRPr="00A728D3">
        <w:rPr>
          <w:color w:val="282828"/>
        </w:rPr>
        <w:t>Ако запослени не ступи на рад у року који му је решењем директора одређен сматра се да је одустао од запослења, осим у случају да је из оправданих разлога спречен да ступи на рад.</w:t>
      </w:r>
    </w:p>
    <w:p w:rsidR="00DD79A0" w:rsidRPr="00A728D3" w:rsidRDefault="00DD79A0" w:rsidP="00DD79A0">
      <w:pPr>
        <w:shd w:val="clear" w:color="auto" w:fill="FFFFFF"/>
        <w:spacing w:after="100" w:afterAutospacing="1"/>
        <w:rPr>
          <w:color w:val="282828"/>
        </w:rPr>
      </w:pPr>
      <w:r w:rsidRPr="00A728D3">
        <w:rPr>
          <w:color w:val="282828"/>
        </w:rPr>
        <w:t>Уколико кандидат који је изабран решењем директора не ступи на рад и одустане од запослења, директор може да донесе решење да изабере другог кандидата са листе пријављених кандидата који испуњавају услове радног места.</w:t>
      </w:r>
    </w:p>
    <w:p w:rsidR="00DD79A0" w:rsidRPr="00A728D3" w:rsidRDefault="00DD79A0" w:rsidP="00DD79A0">
      <w:pPr>
        <w:shd w:val="clear" w:color="auto" w:fill="FFFFFF"/>
        <w:spacing w:after="100" w:afterAutospacing="1"/>
        <w:jc w:val="center"/>
        <w:rPr>
          <w:color w:val="282828"/>
        </w:rPr>
      </w:pPr>
      <w:r w:rsidRPr="00A728D3">
        <w:rPr>
          <w:b/>
          <w:bCs/>
          <w:color w:val="282828"/>
        </w:rPr>
        <w:t>Члан 16</w:t>
      </w:r>
    </w:p>
    <w:p w:rsidR="00DD79A0" w:rsidRPr="00A728D3" w:rsidRDefault="00DD79A0" w:rsidP="00DD79A0">
      <w:pPr>
        <w:shd w:val="clear" w:color="auto" w:fill="FFFFFF"/>
        <w:spacing w:after="100" w:afterAutospacing="1"/>
        <w:rPr>
          <w:color w:val="282828"/>
        </w:rPr>
      </w:pPr>
      <w:r w:rsidRPr="00A728D3">
        <w:rPr>
          <w:color w:val="282828"/>
        </w:rPr>
        <w:t>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w:t>
      </w:r>
    </w:p>
    <w:p w:rsidR="00DD79A0" w:rsidRPr="00A728D3" w:rsidRDefault="00DD79A0" w:rsidP="00DD79A0">
      <w:pPr>
        <w:shd w:val="clear" w:color="auto" w:fill="FFFFFF"/>
        <w:spacing w:after="100" w:afterAutospacing="1"/>
        <w:rPr>
          <w:color w:val="282828"/>
        </w:rPr>
      </w:pPr>
      <w:r w:rsidRPr="00A728D3">
        <w:rPr>
          <w:color w:val="282828"/>
        </w:rPr>
        <w:t>Уколико надлежни орган не организује полагање испита за лиценцу приправнику који је у законском року пријављен за полагање испита за лиценцу, рок за полагање испита за лиценцу се продужава до организовања испита.</w:t>
      </w:r>
    </w:p>
    <w:p w:rsidR="00DD79A0" w:rsidRPr="00A728D3" w:rsidRDefault="00DD79A0" w:rsidP="00DD79A0">
      <w:pPr>
        <w:shd w:val="clear" w:color="auto" w:fill="FFFFFF"/>
        <w:spacing w:after="100" w:afterAutospacing="1"/>
        <w:rPr>
          <w:color w:val="282828"/>
        </w:rPr>
      </w:pPr>
      <w:r w:rsidRPr="00A728D3">
        <w:rPr>
          <w:color w:val="282828"/>
        </w:rPr>
        <w:lastRenderedPageBreak/>
        <w:t>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w:t>
      </w:r>
    </w:p>
    <w:p w:rsidR="00DD79A0" w:rsidRPr="00A728D3" w:rsidRDefault="00DD79A0" w:rsidP="00DD79A0">
      <w:pPr>
        <w:shd w:val="clear" w:color="auto" w:fill="FFFFFF"/>
        <w:spacing w:after="100" w:afterAutospacing="1"/>
        <w:rPr>
          <w:color w:val="282828"/>
        </w:rPr>
      </w:pPr>
      <w:r w:rsidRPr="00A728D3">
        <w:rPr>
          <w:color w:val="282828"/>
        </w:rPr>
        <w:t>Актом о организацији и систематизацији послова одређују се радна места, односно послови које може обављати приправник.</w:t>
      </w:r>
    </w:p>
    <w:p w:rsidR="00DD79A0" w:rsidRPr="00A728D3" w:rsidRDefault="00DD79A0" w:rsidP="00DD79A0">
      <w:pPr>
        <w:shd w:val="clear" w:color="auto" w:fill="FFFFFF"/>
        <w:spacing w:after="100" w:afterAutospacing="1"/>
        <w:jc w:val="center"/>
        <w:rPr>
          <w:color w:val="282828"/>
        </w:rPr>
      </w:pPr>
      <w:r w:rsidRPr="00A728D3">
        <w:rPr>
          <w:b/>
          <w:bCs/>
          <w:color w:val="282828"/>
        </w:rPr>
        <w:t>Члан 17</w:t>
      </w:r>
    </w:p>
    <w:p w:rsidR="00DD79A0" w:rsidRPr="00A728D3" w:rsidRDefault="00DD79A0" w:rsidP="00DD79A0">
      <w:pPr>
        <w:shd w:val="clear" w:color="auto" w:fill="FFFFFF"/>
        <w:spacing w:after="100" w:afterAutospacing="1"/>
        <w:rPr>
          <w:color w:val="282828"/>
        </w:rPr>
      </w:pPr>
      <w:r w:rsidRPr="00A728D3">
        <w:rPr>
          <w:color w:val="282828"/>
        </w:rPr>
        <w:t>Секретар - приправник полаже стручни испит за секретара Школе.</w:t>
      </w:r>
    </w:p>
    <w:p w:rsidR="00DD79A0" w:rsidRPr="00A728D3" w:rsidRDefault="00DD79A0" w:rsidP="00DD79A0">
      <w:pPr>
        <w:shd w:val="clear" w:color="auto" w:fill="FFFFFF"/>
        <w:spacing w:after="100" w:afterAutospacing="1"/>
        <w:rPr>
          <w:color w:val="282828"/>
        </w:rPr>
      </w:pPr>
      <w:r w:rsidRPr="00A728D3">
        <w:rPr>
          <w:color w:val="282828"/>
        </w:rPr>
        <w:t>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w:t>
      </w:r>
    </w:p>
    <w:p w:rsidR="00DD79A0" w:rsidRPr="00A728D3" w:rsidRDefault="00DD79A0" w:rsidP="00DD79A0">
      <w:pPr>
        <w:shd w:val="clear" w:color="auto" w:fill="FFFFFF"/>
        <w:spacing w:after="100" w:afterAutospacing="1"/>
        <w:rPr>
          <w:color w:val="282828"/>
        </w:rPr>
      </w:pPr>
      <w:r w:rsidRPr="00A728D3">
        <w:rPr>
          <w:color w:val="282828"/>
        </w:rPr>
        <w:t>Остали запослени из реда ваннаставног особља не полажу стручне испите и не могу имати својство приправника.</w:t>
      </w:r>
    </w:p>
    <w:p w:rsidR="00DD79A0" w:rsidRPr="00A728D3" w:rsidRDefault="00DD79A0" w:rsidP="00DD79A0">
      <w:pPr>
        <w:shd w:val="clear" w:color="auto" w:fill="FFFFFF"/>
        <w:spacing w:after="100" w:afterAutospacing="1"/>
        <w:jc w:val="center"/>
        <w:rPr>
          <w:color w:val="282828"/>
        </w:rPr>
      </w:pPr>
      <w:r w:rsidRPr="00A728D3">
        <w:rPr>
          <w:b/>
          <w:bCs/>
          <w:color w:val="282828"/>
        </w:rPr>
        <w:t>Члан 18</w:t>
      </w:r>
    </w:p>
    <w:p w:rsidR="00DD79A0" w:rsidRPr="00A728D3" w:rsidRDefault="00DD79A0" w:rsidP="00DD79A0">
      <w:pPr>
        <w:shd w:val="clear" w:color="auto" w:fill="FFFFFF"/>
        <w:spacing w:after="100" w:afterAutospacing="1"/>
        <w:rPr>
          <w:color w:val="282828"/>
        </w:rPr>
      </w:pPr>
      <w:r w:rsidRPr="00A728D3">
        <w:rPr>
          <w:color w:val="282828"/>
        </w:rPr>
        <w:t>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19</w:t>
      </w:r>
    </w:p>
    <w:p w:rsidR="00DD79A0" w:rsidRPr="00A728D3" w:rsidRDefault="00DD79A0" w:rsidP="00DD79A0">
      <w:pPr>
        <w:shd w:val="clear" w:color="auto" w:fill="FFFFFF"/>
        <w:spacing w:after="100" w:afterAutospacing="1"/>
        <w:rPr>
          <w:color w:val="282828"/>
        </w:rPr>
      </w:pPr>
      <w:r w:rsidRPr="00A728D3">
        <w:rPr>
          <w:color w:val="282828"/>
        </w:rPr>
        <w:t>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w:t>
      </w:r>
    </w:p>
    <w:p w:rsidR="00DD79A0" w:rsidRPr="00A728D3" w:rsidRDefault="00DD79A0" w:rsidP="00DD79A0">
      <w:pPr>
        <w:shd w:val="clear" w:color="auto" w:fill="FFFFFF"/>
        <w:spacing w:after="100" w:afterAutospacing="1"/>
        <w:rPr>
          <w:color w:val="282828"/>
        </w:rPr>
      </w:pPr>
      <w:r w:rsidRPr="00A728D3">
        <w:rPr>
          <w:color w:val="282828"/>
        </w:rPr>
        <w:t>Оцену пробног рада даје директор Школе, по прибављеном мишљењу педагошког колегијума.</w:t>
      </w:r>
    </w:p>
    <w:p w:rsidR="00DD79A0" w:rsidRPr="00A728D3" w:rsidRDefault="00DD79A0" w:rsidP="00DD79A0">
      <w:pPr>
        <w:shd w:val="clear" w:color="auto" w:fill="FFFFFF"/>
        <w:spacing w:before="240" w:after="240"/>
        <w:jc w:val="center"/>
        <w:rPr>
          <w:b/>
          <w:bCs/>
          <w:i/>
          <w:iCs/>
          <w:color w:val="282828"/>
        </w:rPr>
      </w:pPr>
      <w:bookmarkStart w:id="3" w:name="str_4"/>
      <w:bookmarkEnd w:id="3"/>
      <w:r w:rsidRPr="00A728D3">
        <w:rPr>
          <w:b/>
          <w:bCs/>
          <w:i/>
          <w:iCs/>
          <w:color w:val="282828"/>
        </w:rPr>
        <w:t>Радно време</w:t>
      </w:r>
    </w:p>
    <w:p w:rsidR="00DD79A0" w:rsidRPr="00A728D3" w:rsidRDefault="00DD79A0" w:rsidP="00DD79A0">
      <w:pPr>
        <w:shd w:val="clear" w:color="auto" w:fill="FFFFFF"/>
        <w:spacing w:after="100" w:afterAutospacing="1"/>
        <w:jc w:val="center"/>
        <w:rPr>
          <w:color w:val="282828"/>
        </w:rPr>
      </w:pPr>
      <w:r w:rsidRPr="00A728D3">
        <w:rPr>
          <w:b/>
          <w:bCs/>
          <w:color w:val="282828"/>
        </w:rPr>
        <w:t>Члан 20</w:t>
      </w:r>
    </w:p>
    <w:p w:rsidR="00DD79A0" w:rsidRPr="00A728D3" w:rsidRDefault="00DD79A0" w:rsidP="00DD79A0">
      <w:pPr>
        <w:shd w:val="clear" w:color="auto" w:fill="FFFFFF"/>
        <w:spacing w:after="100" w:afterAutospacing="1"/>
        <w:rPr>
          <w:color w:val="282828"/>
        </w:rPr>
      </w:pPr>
      <w:r w:rsidRPr="00A728D3">
        <w:rPr>
          <w:color w:val="282828"/>
        </w:rPr>
        <w:t>Пуно радно време запосленог износи 40 часова седмично.</w:t>
      </w:r>
    </w:p>
    <w:p w:rsidR="00DD79A0" w:rsidRPr="00A728D3" w:rsidRDefault="00DD79A0" w:rsidP="00DD79A0">
      <w:pPr>
        <w:shd w:val="clear" w:color="auto" w:fill="FFFFFF"/>
        <w:spacing w:after="100" w:afterAutospacing="1"/>
        <w:rPr>
          <w:color w:val="282828"/>
        </w:rPr>
      </w:pPr>
      <w:r w:rsidRPr="00A728D3">
        <w:rPr>
          <w:color w:val="282828"/>
        </w:rPr>
        <w:t>У оквиру пуног радног времена у току радне недеље, норма непосредног рада наставника, васпитача и стручног сарадника утврђује се у складу са чланом 160. Закона.</w:t>
      </w:r>
    </w:p>
    <w:p w:rsidR="00DD79A0" w:rsidRPr="00A728D3" w:rsidRDefault="00DD79A0" w:rsidP="00DD79A0">
      <w:pPr>
        <w:shd w:val="clear" w:color="auto" w:fill="FFFFFF"/>
        <w:spacing w:after="100" w:afterAutospacing="1"/>
        <w:rPr>
          <w:color w:val="282828"/>
        </w:rPr>
      </w:pPr>
      <w:r w:rsidRPr="00A728D3">
        <w:rPr>
          <w:color w:val="282828"/>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w:t>
      </w:r>
      <w:r w:rsidRPr="00A728D3">
        <w:rPr>
          <w:color w:val="282828"/>
        </w:rPr>
        <w:lastRenderedPageBreak/>
        <w:t>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w:t>
      </w:r>
    </w:p>
    <w:p w:rsidR="00DD79A0" w:rsidRPr="00A728D3" w:rsidRDefault="00DD79A0" w:rsidP="00DD79A0">
      <w:pPr>
        <w:shd w:val="clear" w:color="auto" w:fill="FFFFFF"/>
        <w:spacing w:after="100" w:afterAutospacing="1"/>
        <w:rPr>
          <w:color w:val="282828"/>
        </w:rPr>
      </w:pPr>
      <w:r w:rsidRPr="00A728D3">
        <w:rPr>
          <w:color w:val="282828"/>
        </w:rPr>
        <w:t>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21</w:t>
      </w:r>
    </w:p>
    <w:p w:rsidR="00DD79A0" w:rsidRPr="00A728D3" w:rsidRDefault="00DD79A0" w:rsidP="00DD79A0">
      <w:pPr>
        <w:shd w:val="clear" w:color="auto" w:fill="FFFFFF"/>
        <w:spacing w:after="100" w:afterAutospacing="1"/>
        <w:rPr>
          <w:color w:val="282828"/>
        </w:rPr>
      </w:pPr>
      <w:r w:rsidRPr="00A728D3">
        <w:rPr>
          <w:color w:val="282828"/>
        </w:rPr>
        <w:t>Актом о организацији и систематизацији послова утврђују се послови на којима се рад обавља са непуним радним временом.</w:t>
      </w:r>
    </w:p>
    <w:p w:rsidR="00DD79A0" w:rsidRPr="00A728D3" w:rsidRDefault="00DD79A0" w:rsidP="00DD79A0">
      <w:pPr>
        <w:shd w:val="clear" w:color="auto" w:fill="FFFFFF"/>
        <w:spacing w:after="100" w:afterAutospacing="1"/>
        <w:rPr>
          <w:color w:val="282828"/>
        </w:rPr>
      </w:pPr>
      <w:r w:rsidRPr="00A728D3">
        <w:rPr>
          <w:color w:val="282828"/>
        </w:rPr>
        <w:t>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w:t>
      </w:r>
    </w:p>
    <w:p w:rsidR="00DD79A0" w:rsidRPr="00A728D3" w:rsidRDefault="00DD79A0" w:rsidP="00DD79A0">
      <w:pPr>
        <w:shd w:val="clear" w:color="auto" w:fill="FFFFFF"/>
        <w:spacing w:after="100" w:afterAutospacing="1"/>
        <w:rPr>
          <w:color w:val="282828"/>
        </w:rPr>
      </w:pPr>
      <w:r w:rsidRPr="00A728D3">
        <w:rPr>
          <w:color w:val="282828"/>
        </w:rPr>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p>
    <w:p w:rsidR="00DD79A0" w:rsidRPr="00A728D3" w:rsidRDefault="00DD79A0" w:rsidP="00DD79A0">
      <w:pPr>
        <w:shd w:val="clear" w:color="auto" w:fill="FFFFFF"/>
        <w:spacing w:after="100" w:afterAutospacing="1"/>
        <w:jc w:val="center"/>
        <w:rPr>
          <w:color w:val="282828"/>
        </w:rPr>
      </w:pPr>
      <w:r w:rsidRPr="00A728D3">
        <w:rPr>
          <w:b/>
          <w:bCs/>
          <w:color w:val="282828"/>
        </w:rPr>
        <w:t>Члан 22</w:t>
      </w:r>
    </w:p>
    <w:p w:rsidR="00DD79A0" w:rsidRPr="00A728D3" w:rsidRDefault="00DD79A0" w:rsidP="00DD79A0">
      <w:pPr>
        <w:shd w:val="clear" w:color="auto" w:fill="FFFFFF"/>
        <w:spacing w:after="100" w:afterAutospacing="1"/>
        <w:rPr>
          <w:color w:val="282828"/>
        </w:rPr>
      </w:pPr>
      <w:r w:rsidRPr="00A728D3">
        <w:rPr>
          <w:color w:val="282828"/>
        </w:rPr>
        <w:t>Запослени је дужан, на основу решења директора, да ради дуже од пуног радног времена, у случајевима предвиђеним законом и посебним колективним уговором.</w:t>
      </w:r>
    </w:p>
    <w:p w:rsidR="00DD79A0" w:rsidRPr="00A728D3" w:rsidRDefault="00DD79A0" w:rsidP="00DD79A0">
      <w:pPr>
        <w:shd w:val="clear" w:color="auto" w:fill="FFFFFF"/>
        <w:spacing w:after="100" w:afterAutospacing="1"/>
        <w:rPr>
          <w:color w:val="282828"/>
        </w:rPr>
      </w:pPr>
      <w:r w:rsidRPr="00A728D3">
        <w:rPr>
          <w:color w:val="282828"/>
        </w:rPr>
        <w:t>Прековремени рад не може да траје дуже од осам часова недељно.</w:t>
      </w:r>
    </w:p>
    <w:p w:rsidR="00DD79A0" w:rsidRPr="00A728D3" w:rsidRDefault="00DD79A0" w:rsidP="00DD79A0">
      <w:pPr>
        <w:shd w:val="clear" w:color="auto" w:fill="FFFFFF"/>
        <w:spacing w:after="100" w:afterAutospacing="1"/>
        <w:rPr>
          <w:color w:val="282828"/>
        </w:rPr>
      </w:pPr>
      <w:r w:rsidRPr="00A728D3">
        <w:rPr>
          <w:color w:val="282828"/>
        </w:rPr>
        <w:t>Запослени не може да ради дуже од 12 часова дневно, укључујући и прековремени рад.</w:t>
      </w:r>
    </w:p>
    <w:p w:rsidR="00DD79A0" w:rsidRPr="00A728D3" w:rsidRDefault="00DD79A0" w:rsidP="00DD79A0">
      <w:pPr>
        <w:shd w:val="clear" w:color="auto" w:fill="FFFFFF"/>
        <w:spacing w:after="100" w:afterAutospacing="1"/>
        <w:rPr>
          <w:color w:val="282828"/>
        </w:rPr>
      </w:pPr>
      <w:r w:rsidRPr="00A728D3">
        <w:rPr>
          <w:color w:val="282828"/>
        </w:rPr>
        <w:t>По основу прековременог рада запослени има право на увећану плату, на основу налога директора, у складу са законом и посебним колективним уговором.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23</w:t>
      </w:r>
    </w:p>
    <w:p w:rsidR="00DD79A0" w:rsidRPr="00A728D3" w:rsidRDefault="00DD79A0" w:rsidP="00DD79A0">
      <w:pPr>
        <w:shd w:val="clear" w:color="auto" w:fill="FFFFFF"/>
        <w:spacing w:after="100" w:afterAutospacing="1"/>
        <w:rPr>
          <w:color w:val="282828"/>
        </w:rPr>
      </w:pPr>
      <w:r w:rsidRPr="00A728D3">
        <w:rPr>
          <w:color w:val="282828"/>
        </w:rPr>
        <w:t>Распоред радног времена утврђује се годишњим планом рада установе.</w:t>
      </w:r>
    </w:p>
    <w:p w:rsidR="00DD79A0" w:rsidRPr="00A728D3" w:rsidRDefault="00DD79A0" w:rsidP="00DD79A0">
      <w:pPr>
        <w:shd w:val="clear" w:color="auto" w:fill="FFFFFF"/>
        <w:spacing w:after="100" w:afterAutospacing="1"/>
        <w:rPr>
          <w:color w:val="282828"/>
        </w:rPr>
      </w:pPr>
      <w:r w:rsidRPr="00A728D3">
        <w:rPr>
          <w:color w:val="282828"/>
        </w:rPr>
        <w:t>Директор може да изврши прерасподелу радног времена посебним решењем, у складу и под условима утврђеним законом, у случају:</w:t>
      </w:r>
    </w:p>
    <w:p w:rsidR="00DD79A0" w:rsidRPr="00A728D3" w:rsidRDefault="00DD79A0" w:rsidP="00DD79A0">
      <w:pPr>
        <w:shd w:val="clear" w:color="auto" w:fill="FFFFFF"/>
        <w:spacing w:after="100" w:afterAutospacing="1"/>
        <w:rPr>
          <w:color w:val="282828"/>
        </w:rPr>
      </w:pPr>
      <w:r w:rsidRPr="00A728D3">
        <w:rPr>
          <w:color w:val="282828"/>
        </w:rPr>
        <w:t>- када то захтева природа делатности, ради обезбеђивања потребног обима и квалитета услуга,</w:t>
      </w:r>
    </w:p>
    <w:p w:rsidR="00DD79A0" w:rsidRPr="00A728D3" w:rsidRDefault="00DD79A0" w:rsidP="00DD79A0">
      <w:pPr>
        <w:shd w:val="clear" w:color="auto" w:fill="FFFFFF"/>
        <w:spacing w:after="100" w:afterAutospacing="1"/>
        <w:rPr>
          <w:color w:val="282828"/>
        </w:rPr>
      </w:pPr>
      <w:r w:rsidRPr="00A728D3">
        <w:rPr>
          <w:color w:val="282828"/>
        </w:rPr>
        <w:t>- у циљу боље организације рада,</w:t>
      </w:r>
    </w:p>
    <w:p w:rsidR="00DD79A0" w:rsidRPr="00A728D3" w:rsidRDefault="00DD79A0" w:rsidP="00DD79A0">
      <w:pPr>
        <w:shd w:val="clear" w:color="auto" w:fill="FFFFFF"/>
        <w:spacing w:after="100" w:afterAutospacing="1"/>
        <w:rPr>
          <w:color w:val="282828"/>
        </w:rPr>
      </w:pPr>
      <w:r w:rsidRPr="00A728D3">
        <w:rPr>
          <w:color w:val="282828"/>
        </w:rPr>
        <w:lastRenderedPageBreak/>
        <w:t>- због рационалног коришћења радног времена и</w:t>
      </w:r>
    </w:p>
    <w:p w:rsidR="00DD79A0" w:rsidRPr="00A728D3" w:rsidRDefault="00DD79A0" w:rsidP="00DD79A0">
      <w:pPr>
        <w:shd w:val="clear" w:color="auto" w:fill="FFFFFF"/>
        <w:spacing w:after="100" w:afterAutospacing="1"/>
        <w:rPr>
          <w:color w:val="282828"/>
        </w:rPr>
      </w:pPr>
      <w:r w:rsidRPr="00A728D3">
        <w:rPr>
          <w:color w:val="282828"/>
        </w:rPr>
        <w:t>- у циљу извршавања одређених послова у утврђеним роковима.</w:t>
      </w:r>
    </w:p>
    <w:p w:rsidR="00DD79A0" w:rsidRPr="00A728D3" w:rsidRDefault="00DD79A0" w:rsidP="00DD79A0">
      <w:pPr>
        <w:shd w:val="clear" w:color="auto" w:fill="FFFFFF"/>
        <w:spacing w:after="100" w:afterAutospacing="1"/>
        <w:rPr>
          <w:color w:val="282828"/>
        </w:rPr>
      </w:pPr>
      <w:r w:rsidRPr="00A728D3">
        <w:rPr>
          <w:color w:val="282828"/>
        </w:rPr>
        <w:t>У случају прерасподеле радног времена, радно време у току недеље не може бити дуже од 60 часова.</w:t>
      </w:r>
    </w:p>
    <w:p w:rsidR="00DD79A0" w:rsidRPr="00A728D3" w:rsidRDefault="00DD79A0" w:rsidP="00DD79A0">
      <w:pPr>
        <w:shd w:val="clear" w:color="auto" w:fill="FFFFFF"/>
        <w:spacing w:after="100" w:afterAutospacing="1"/>
        <w:rPr>
          <w:color w:val="282828"/>
        </w:rPr>
      </w:pPr>
      <w:r w:rsidRPr="00A728D3">
        <w:rPr>
          <w:color w:val="282828"/>
        </w:rPr>
        <w:t>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w:t>
      </w:r>
    </w:p>
    <w:p w:rsidR="00DD79A0" w:rsidRPr="00A728D3" w:rsidRDefault="00DD79A0" w:rsidP="00DD79A0">
      <w:pPr>
        <w:shd w:val="clear" w:color="auto" w:fill="FFFFFF"/>
        <w:spacing w:after="100" w:afterAutospacing="1"/>
        <w:rPr>
          <w:color w:val="282828"/>
        </w:rPr>
      </w:pPr>
      <w:r w:rsidRPr="00A728D3">
        <w:rPr>
          <w:color w:val="282828"/>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
    <w:p w:rsidR="00DD79A0" w:rsidRPr="00A728D3" w:rsidRDefault="00DD79A0" w:rsidP="00DD79A0">
      <w:pPr>
        <w:shd w:val="clear" w:color="auto" w:fill="FFFFFF"/>
        <w:spacing w:after="100" w:afterAutospacing="1"/>
        <w:rPr>
          <w:color w:val="282828"/>
        </w:rPr>
      </w:pPr>
      <w:r w:rsidRPr="00A728D3">
        <w:rPr>
          <w:color w:val="282828"/>
        </w:rPr>
        <w:t>Запосленом који се сагласио да у прерасподели радног времена ради у просеку дуже од времена утврђеног у ст. 4. и 5. овог члана часови рада дужи од просечног радног времена обрачунавају се и исплаћују као прековремени рад.</w:t>
      </w:r>
    </w:p>
    <w:p w:rsidR="00DD79A0" w:rsidRPr="00A728D3" w:rsidRDefault="00DD79A0" w:rsidP="00DD79A0">
      <w:pPr>
        <w:shd w:val="clear" w:color="auto" w:fill="FFFFFF"/>
        <w:spacing w:before="240" w:after="240"/>
        <w:jc w:val="center"/>
        <w:rPr>
          <w:b/>
          <w:bCs/>
          <w:i/>
          <w:iCs/>
          <w:color w:val="282828"/>
        </w:rPr>
      </w:pPr>
      <w:bookmarkStart w:id="4" w:name="str_5"/>
      <w:bookmarkEnd w:id="4"/>
      <w:r w:rsidRPr="00A728D3">
        <w:rPr>
          <w:b/>
          <w:bCs/>
          <w:i/>
          <w:iCs/>
          <w:color w:val="282828"/>
        </w:rPr>
        <w:t>Одмори и одсуства</w:t>
      </w:r>
    </w:p>
    <w:p w:rsidR="00DD79A0" w:rsidRPr="00A728D3" w:rsidRDefault="00DD79A0" w:rsidP="00DD79A0">
      <w:pPr>
        <w:shd w:val="clear" w:color="auto" w:fill="FFFFFF"/>
        <w:spacing w:before="240" w:after="240"/>
        <w:jc w:val="center"/>
        <w:rPr>
          <w:b/>
          <w:bCs/>
          <w:color w:val="282828"/>
        </w:rPr>
      </w:pPr>
      <w:bookmarkStart w:id="5" w:name="str_6"/>
      <w:bookmarkEnd w:id="5"/>
      <w:r w:rsidRPr="00A728D3">
        <w:rPr>
          <w:b/>
          <w:bCs/>
          <w:color w:val="282828"/>
        </w:rPr>
        <w:t>Одмори</w:t>
      </w:r>
    </w:p>
    <w:p w:rsidR="00DD79A0" w:rsidRPr="00A728D3" w:rsidRDefault="00DD79A0" w:rsidP="00DD79A0">
      <w:pPr>
        <w:shd w:val="clear" w:color="auto" w:fill="FFFFFF"/>
        <w:spacing w:after="100" w:afterAutospacing="1"/>
        <w:jc w:val="center"/>
        <w:rPr>
          <w:color w:val="282828"/>
        </w:rPr>
      </w:pPr>
      <w:r w:rsidRPr="00A728D3">
        <w:rPr>
          <w:b/>
          <w:bCs/>
          <w:color w:val="282828"/>
        </w:rPr>
        <w:t>Члан 24</w:t>
      </w:r>
    </w:p>
    <w:p w:rsidR="00DD79A0" w:rsidRPr="00A728D3" w:rsidRDefault="00DD79A0" w:rsidP="00DD79A0">
      <w:pPr>
        <w:shd w:val="clear" w:color="auto" w:fill="FFFFFF"/>
        <w:spacing w:after="100" w:afterAutospacing="1"/>
        <w:rPr>
          <w:color w:val="282828"/>
        </w:rPr>
      </w:pPr>
      <w:r w:rsidRPr="00A728D3">
        <w:rPr>
          <w:color w:val="282828"/>
        </w:rPr>
        <w:t>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w:t>
      </w:r>
    </w:p>
    <w:p w:rsidR="00DD79A0" w:rsidRPr="00A728D3" w:rsidRDefault="00DD79A0" w:rsidP="00DD79A0">
      <w:pPr>
        <w:shd w:val="clear" w:color="auto" w:fill="FFFFFF"/>
        <w:spacing w:after="100" w:afterAutospacing="1"/>
        <w:rPr>
          <w:color w:val="282828"/>
        </w:rPr>
      </w:pPr>
      <w:r w:rsidRPr="00A728D3">
        <w:rPr>
          <w:color w:val="282828"/>
        </w:rPr>
        <w:t>Одмор у току дневног рада не може се користити на почетку, нити на крају радног времена.</w:t>
      </w:r>
    </w:p>
    <w:p w:rsidR="00DD79A0" w:rsidRPr="00A728D3" w:rsidRDefault="00DD79A0" w:rsidP="00DD79A0">
      <w:pPr>
        <w:shd w:val="clear" w:color="auto" w:fill="FFFFFF"/>
        <w:spacing w:after="100" w:afterAutospacing="1"/>
        <w:rPr>
          <w:color w:val="282828"/>
        </w:rPr>
      </w:pPr>
      <w:r w:rsidRPr="00A728D3">
        <w:rPr>
          <w:color w:val="282828"/>
        </w:rPr>
        <w:t>Директор утврђује распоред коришћења одмора у току дневног рада запослених.</w:t>
      </w:r>
    </w:p>
    <w:p w:rsidR="00DD79A0" w:rsidRPr="00A728D3" w:rsidRDefault="00DD79A0" w:rsidP="00DD79A0">
      <w:pPr>
        <w:shd w:val="clear" w:color="auto" w:fill="FFFFFF"/>
        <w:spacing w:after="100" w:afterAutospacing="1"/>
        <w:jc w:val="center"/>
        <w:rPr>
          <w:color w:val="282828"/>
        </w:rPr>
      </w:pPr>
      <w:r w:rsidRPr="00A728D3">
        <w:rPr>
          <w:b/>
          <w:bCs/>
          <w:color w:val="282828"/>
        </w:rPr>
        <w:t>Члан 25</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w:t>
      </w:r>
    </w:p>
    <w:p w:rsidR="00DD79A0" w:rsidRPr="00A728D3" w:rsidRDefault="00DD79A0" w:rsidP="00DD79A0">
      <w:pPr>
        <w:shd w:val="clear" w:color="auto" w:fill="FFFFFF"/>
        <w:spacing w:after="100" w:afterAutospacing="1"/>
        <w:rPr>
          <w:color w:val="282828"/>
        </w:rPr>
      </w:pPr>
      <w:r w:rsidRPr="00A728D3">
        <w:rPr>
          <w:color w:val="282828"/>
        </w:rPr>
        <w:t>Запослени који ради у смислу члана 23. овог правилника има право на одмор у оквиру 24 часа у непрекидном трајању од најмање 11 часова.</w:t>
      </w:r>
    </w:p>
    <w:p w:rsidR="00DD79A0" w:rsidRPr="00A728D3" w:rsidRDefault="00DD79A0" w:rsidP="00DD79A0">
      <w:pPr>
        <w:shd w:val="clear" w:color="auto" w:fill="FFFFFF"/>
        <w:spacing w:after="100" w:afterAutospacing="1"/>
        <w:jc w:val="center"/>
        <w:rPr>
          <w:color w:val="282828"/>
        </w:rPr>
      </w:pPr>
      <w:r w:rsidRPr="00A728D3">
        <w:rPr>
          <w:b/>
          <w:bCs/>
          <w:color w:val="282828"/>
        </w:rPr>
        <w:t>Члан 26</w:t>
      </w:r>
    </w:p>
    <w:p w:rsidR="00DD79A0" w:rsidRPr="00A728D3" w:rsidRDefault="00DD79A0" w:rsidP="00DD79A0">
      <w:pPr>
        <w:shd w:val="clear" w:color="auto" w:fill="FFFFFF"/>
        <w:spacing w:after="100" w:afterAutospacing="1"/>
        <w:rPr>
          <w:color w:val="282828"/>
        </w:rPr>
      </w:pPr>
      <w:r w:rsidRPr="00A728D3">
        <w:rPr>
          <w:color w:val="282828"/>
        </w:rPr>
        <w:t>Запослени стиче право на годишњи одмор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lastRenderedPageBreak/>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p>
    <w:p w:rsidR="00DD79A0" w:rsidRPr="00A728D3" w:rsidRDefault="00DD79A0" w:rsidP="00DD79A0">
      <w:pPr>
        <w:shd w:val="clear" w:color="auto" w:fill="FFFFFF"/>
        <w:spacing w:after="100" w:afterAutospacing="1"/>
        <w:rPr>
          <w:color w:val="282828"/>
        </w:rPr>
      </w:pPr>
      <w:r w:rsidRPr="00A728D3">
        <w:rPr>
          <w:color w:val="282828"/>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w:t>
      </w:r>
    </w:p>
    <w:p w:rsidR="00DD79A0" w:rsidRPr="00A728D3" w:rsidRDefault="00DD79A0" w:rsidP="00DD79A0">
      <w:pPr>
        <w:shd w:val="clear" w:color="auto" w:fill="FFFFFF"/>
        <w:spacing w:after="100" w:afterAutospacing="1"/>
        <w:rPr>
          <w:color w:val="282828"/>
        </w:rPr>
      </w:pPr>
      <w:r w:rsidRPr="00A728D3">
        <w:rPr>
          <w:color w:val="282828"/>
        </w:rPr>
        <w:t>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w:t>
      </w:r>
    </w:p>
    <w:p w:rsidR="00DD79A0" w:rsidRPr="00A728D3" w:rsidRDefault="00DD79A0" w:rsidP="00DD79A0">
      <w:pPr>
        <w:shd w:val="clear" w:color="auto" w:fill="FFFFFF"/>
        <w:spacing w:after="100" w:afterAutospacing="1"/>
        <w:rPr>
          <w:color w:val="282828"/>
        </w:rPr>
      </w:pPr>
      <w:r w:rsidRPr="00A728D3">
        <w:rPr>
          <w:color w:val="282828"/>
        </w:rPr>
        <w:t>Приликом доношења одлуке о распореду коришћења годишњег одмора за запосленог који има уговоре о раду у две или више установа, Школа мора ускладити решење о коришћењу годишњег одмора за запосленог на начин да га запослени користи истовремено у свакој Школи.</w:t>
      </w:r>
    </w:p>
    <w:p w:rsidR="00DD79A0" w:rsidRPr="00A728D3" w:rsidRDefault="00DD79A0" w:rsidP="00DD79A0">
      <w:pPr>
        <w:shd w:val="clear" w:color="auto" w:fill="FFFFFF"/>
        <w:spacing w:after="100" w:afterAutospacing="1"/>
        <w:rPr>
          <w:color w:val="282828"/>
        </w:rPr>
      </w:pPr>
      <w:r w:rsidRPr="00A728D3">
        <w:rPr>
          <w:color w:val="282828"/>
        </w:rPr>
        <w:t>Запослени у Школи, по правилу, користи годишњи одмор за време школског распуста.</w:t>
      </w:r>
    </w:p>
    <w:p w:rsidR="00DD79A0" w:rsidRPr="00A728D3" w:rsidRDefault="00DD79A0" w:rsidP="00DD79A0">
      <w:pPr>
        <w:shd w:val="clear" w:color="auto" w:fill="FFFFFF"/>
        <w:spacing w:after="100" w:afterAutospacing="1"/>
        <w:rPr>
          <w:color w:val="282828"/>
        </w:rPr>
      </w:pPr>
      <w:r w:rsidRPr="00A728D3">
        <w:rPr>
          <w:color w:val="282828"/>
        </w:rPr>
        <w:t>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w:t>
      </w:r>
    </w:p>
    <w:p w:rsidR="00DD79A0" w:rsidRPr="00A728D3" w:rsidRDefault="00DD79A0" w:rsidP="00DD79A0">
      <w:pPr>
        <w:shd w:val="clear" w:color="auto" w:fill="FFFFFF"/>
        <w:spacing w:after="100" w:afterAutospacing="1"/>
        <w:rPr>
          <w:color w:val="282828"/>
        </w:rPr>
      </w:pPr>
      <w:r w:rsidRPr="00A728D3">
        <w:rPr>
          <w:color w:val="282828"/>
        </w:rPr>
        <w:t>Решење о коришћењу годишњег одмора доставља се запосленом најкасније 15 дана пре датума одређеног за почетак коришћења годишњег одмора.</w:t>
      </w:r>
    </w:p>
    <w:p w:rsidR="00DD79A0" w:rsidRPr="00A728D3" w:rsidRDefault="00DD79A0" w:rsidP="00DD79A0">
      <w:pPr>
        <w:shd w:val="clear" w:color="auto" w:fill="FFFFFF"/>
        <w:spacing w:after="100" w:afterAutospacing="1"/>
        <w:jc w:val="center"/>
        <w:rPr>
          <w:color w:val="282828"/>
        </w:rPr>
      </w:pPr>
      <w:r w:rsidRPr="00A728D3">
        <w:rPr>
          <w:b/>
          <w:bCs/>
          <w:color w:val="282828"/>
        </w:rPr>
        <w:t>Члан 27</w:t>
      </w:r>
    </w:p>
    <w:p w:rsidR="00DD79A0" w:rsidRPr="00A728D3" w:rsidRDefault="00DD79A0" w:rsidP="00DD79A0">
      <w:pPr>
        <w:shd w:val="clear" w:color="auto" w:fill="FFFFFF"/>
        <w:spacing w:after="100" w:afterAutospacing="1"/>
        <w:rPr>
          <w:color w:val="282828"/>
        </w:rPr>
      </w:pPr>
      <w:r w:rsidRPr="00A728D3">
        <w:rPr>
          <w:color w:val="282828"/>
        </w:rPr>
        <w:t>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28</w:t>
      </w:r>
    </w:p>
    <w:p w:rsidR="00DD79A0" w:rsidRPr="00A728D3" w:rsidRDefault="00DD79A0" w:rsidP="00DD79A0">
      <w:pPr>
        <w:shd w:val="clear" w:color="auto" w:fill="FFFFFF"/>
        <w:spacing w:after="100" w:afterAutospacing="1"/>
        <w:rPr>
          <w:color w:val="282828"/>
        </w:rPr>
      </w:pPr>
      <w:r w:rsidRPr="00A728D3">
        <w:rPr>
          <w:color w:val="282828"/>
        </w:rPr>
        <w:t>За остварен допринос на раду, број дана за који се може увећати дужина годишњег одмора износи:</w:t>
      </w:r>
    </w:p>
    <w:p w:rsidR="00DD79A0" w:rsidRPr="00A728D3" w:rsidRDefault="00DD79A0" w:rsidP="00DD79A0">
      <w:pPr>
        <w:shd w:val="clear" w:color="auto" w:fill="FFFFFF"/>
        <w:spacing w:after="100" w:afterAutospacing="1"/>
        <w:rPr>
          <w:color w:val="282828"/>
        </w:rPr>
      </w:pPr>
      <w:r w:rsidRPr="00A728D3">
        <w:rPr>
          <w:b/>
          <w:bCs/>
          <w:color w:val="282828"/>
        </w:rPr>
        <w:t>- за остварене изузетне резултате</w:t>
      </w:r>
      <w:r w:rsidRPr="00A728D3">
        <w:rPr>
          <w:color w:val="282828"/>
        </w:rPr>
        <w:t> - четири радна дана, што подразумева:</w:t>
      </w:r>
    </w:p>
    <w:p w:rsidR="00DD79A0" w:rsidRPr="00A728D3" w:rsidRDefault="00DD79A0" w:rsidP="00DD79A0">
      <w:pPr>
        <w:shd w:val="clear" w:color="auto" w:fill="FFFFFF"/>
        <w:spacing w:after="100" w:afterAutospacing="1"/>
        <w:rPr>
          <w:color w:val="282828"/>
        </w:rPr>
      </w:pPr>
      <w:r w:rsidRPr="00A728D3">
        <w:rPr>
          <w:color w:val="282828"/>
        </w:rPr>
        <w:t>• да остварује изузетан непосредни контакт са ученицима, другим запосленим и родитељима ученика,</w:t>
      </w:r>
    </w:p>
    <w:p w:rsidR="00DD79A0" w:rsidRPr="00A728D3" w:rsidRDefault="00DD79A0" w:rsidP="00DD79A0">
      <w:pPr>
        <w:shd w:val="clear" w:color="auto" w:fill="FFFFFF"/>
        <w:spacing w:after="100" w:afterAutospacing="1"/>
        <w:rPr>
          <w:color w:val="282828"/>
        </w:rPr>
      </w:pPr>
      <w:r w:rsidRPr="00A728D3">
        <w:rPr>
          <w:color w:val="282828"/>
        </w:rPr>
        <w:t>• пружа помоћ другим запосленима,</w:t>
      </w:r>
    </w:p>
    <w:p w:rsidR="00DD79A0" w:rsidRPr="00A728D3" w:rsidRDefault="00DD79A0" w:rsidP="00DD79A0">
      <w:pPr>
        <w:shd w:val="clear" w:color="auto" w:fill="FFFFFF"/>
        <w:spacing w:after="100" w:afterAutospacing="1"/>
        <w:rPr>
          <w:color w:val="282828"/>
        </w:rPr>
      </w:pPr>
      <w:r w:rsidRPr="00A728D3">
        <w:rPr>
          <w:color w:val="282828"/>
        </w:rPr>
        <w:lastRenderedPageBreak/>
        <w:t>• ради у различитим комисијама школе,</w:t>
      </w:r>
    </w:p>
    <w:p w:rsidR="00DD79A0" w:rsidRPr="00A728D3" w:rsidRDefault="00DD79A0" w:rsidP="00DD79A0">
      <w:pPr>
        <w:shd w:val="clear" w:color="auto" w:fill="FFFFFF"/>
        <w:spacing w:after="100" w:afterAutospacing="1"/>
        <w:rPr>
          <w:color w:val="282828"/>
        </w:rPr>
      </w:pPr>
      <w:r w:rsidRPr="00A728D3">
        <w:rPr>
          <w:color w:val="282828"/>
        </w:rPr>
        <w:t>• има повећан обим посла и извршава их пре постављених рокова,</w:t>
      </w:r>
    </w:p>
    <w:p w:rsidR="00DD79A0" w:rsidRPr="00A728D3" w:rsidRDefault="00DD79A0" w:rsidP="00DD79A0">
      <w:pPr>
        <w:shd w:val="clear" w:color="auto" w:fill="FFFFFF"/>
        <w:spacing w:after="100" w:afterAutospacing="1"/>
        <w:rPr>
          <w:color w:val="282828"/>
        </w:rPr>
      </w:pPr>
      <w:r w:rsidRPr="00A728D3">
        <w:rPr>
          <w:color w:val="282828"/>
        </w:rPr>
        <w:t>• креативан је у раду и користи сва савремена средства за рад,</w:t>
      </w:r>
    </w:p>
    <w:p w:rsidR="00DD79A0" w:rsidRPr="00A728D3" w:rsidRDefault="00DD79A0" w:rsidP="00DD79A0">
      <w:pPr>
        <w:shd w:val="clear" w:color="auto" w:fill="FFFFFF"/>
        <w:spacing w:after="100" w:afterAutospacing="1"/>
        <w:rPr>
          <w:color w:val="282828"/>
        </w:rPr>
      </w:pPr>
      <w:r w:rsidRPr="00A728D3">
        <w:rPr>
          <w:color w:val="282828"/>
        </w:rPr>
        <w:t>• да његови ученици постижу изузетне резултате у учењу и на такмичењима освајају награде, похвале и захвалнице;</w:t>
      </w:r>
    </w:p>
    <w:p w:rsidR="00DD79A0" w:rsidRPr="00A728D3" w:rsidRDefault="00DD79A0" w:rsidP="00DD79A0">
      <w:pPr>
        <w:shd w:val="clear" w:color="auto" w:fill="FFFFFF"/>
        <w:spacing w:after="100" w:afterAutospacing="1"/>
        <w:rPr>
          <w:color w:val="282828"/>
        </w:rPr>
      </w:pPr>
      <w:r w:rsidRPr="00A728D3">
        <w:rPr>
          <w:b/>
          <w:bCs/>
          <w:color w:val="282828"/>
        </w:rPr>
        <w:t>- за врло успешне резултате</w:t>
      </w:r>
      <w:r w:rsidRPr="00A728D3">
        <w:rPr>
          <w:color w:val="282828"/>
        </w:rPr>
        <w:t> - три радна дана, што подразумева:</w:t>
      </w:r>
    </w:p>
    <w:p w:rsidR="00DD79A0" w:rsidRPr="00A728D3" w:rsidRDefault="00DD79A0" w:rsidP="00DD79A0">
      <w:pPr>
        <w:shd w:val="clear" w:color="auto" w:fill="FFFFFF"/>
        <w:spacing w:after="100" w:afterAutospacing="1"/>
        <w:rPr>
          <w:color w:val="282828"/>
        </w:rPr>
      </w:pPr>
      <w:r w:rsidRPr="00A728D3">
        <w:rPr>
          <w:color w:val="282828"/>
        </w:rPr>
        <w:t>• да поштује ученике, друге запослене и родитеље ученика,</w:t>
      </w:r>
    </w:p>
    <w:p w:rsidR="00DD79A0" w:rsidRPr="00A728D3" w:rsidRDefault="00DD79A0" w:rsidP="00DD79A0">
      <w:pPr>
        <w:shd w:val="clear" w:color="auto" w:fill="FFFFFF"/>
        <w:spacing w:after="100" w:afterAutospacing="1"/>
        <w:rPr>
          <w:color w:val="282828"/>
        </w:rPr>
      </w:pPr>
      <w:r w:rsidRPr="00A728D3">
        <w:rPr>
          <w:color w:val="282828"/>
        </w:rPr>
        <w:t>• пружа помоћ другим запосленима,</w:t>
      </w:r>
    </w:p>
    <w:p w:rsidR="00DD79A0" w:rsidRPr="00A728D3" w:rsidRDefault="00DD79A0" w:rsidP="00DD79A0">
      <w:pPr>
        <w:shd w:val="clear" w:color="auto" w:fill="FFFFFF"/>
        <w:spacing w:after="100" w:afterAutospacing="1"/>
        <w:rPr>
          <w:color w:val="282828"/>
        </w:rPr>
      </w:pPr>
      <w:r w:rsidRPr="00A728D3">
        <w:rPr>
          <w:color w:val="282828"/>
        </w:rPr>
        <w:t>• испуњава постављене рокове за додељене послове и успешан је у њима,</w:t>
      </w:r>
    </w:p>
    <w:p w:rsidR="00DD79A0" w:rsidRPr="00A728D3" w:rsidRDefault="00DD79A0" w:rsidP="00DD79A0">
      <w:pPr>
        <w:shd w:val="clear" w:color="auto" w:fill="FFFFFF"/>
        <w:spacing w:after="100" w:afterAutospacing="1"/>
        <w:rPr>
          <w:color w:val="282828"/>
        </w:rPr>
      </w:pPr>
      <w:r w:rsidRPr="00A728D3">
        <w:rPr>
          <w:color w:val="282828"/>
        </w:rPr>
        <w:t>• учествује на свим такмичењима и културним манифестацијама са ученицима,</w:t>
      </w:r>
    </w:p>
    <w:p w:rsidR="00DD79A0" w:rsidRPr="00A728D3" w:rsidRDefault="00DD79A0" w:rsidP="00DD79A0">
      <w:pPr>
        <w:shd w:val="clear" w:color="auto" w:fill="FFFFFF"/>
        <w:spacing w:after="100" w:afterAutospacing="1"/>
        <w:rPr>
          <w:color w:val="282828"/>
        </w:rPr>
      </w:pPr>
      <w:r w:rsidRPr="00A728D3">
        <w:rPr>
          <w:color w:val="282828"/>
        </w:rPr>
        <w:t>• креативан је у раду и користи сва савремена средства за рад;</w:t>
      </w:r>
    </w:p>
    <w:p w:rsidR="00DD79A0" w:rsidRPr="00A728D3" w:rsidRDefault="00DD79A0" w:rsidP="00DD79A0">
      <w:pPr>
        <w:shd w:val="clear" w:color="auto" w:fill="FFFFFF"/>
        <w:spacing w:after="100" w:afterAutospacing="1"/>
        <w:rPr>
          <w:color w:val="282828"/>
        </w:rPr>
      </w:pPr>
      <w:r w:rsidRPr="00A728D3">
        <w:rPr>
          <w:b/>
          <w:bCs/>
          <w:color w:val="282828"/>
        </w:rPr>
        <w:t>- за успешне резултате</w:t>
      </w:r>
      <w:r w:rsidRPr="00A728D3">
        <w:rPr>
          <w:color w:val="282828"/>
        </w:rPr>
        <w:t> - два радна дана, што подразумева:</w:t>
      </w:r>
    </w:p>
    <w:p w:rsidR="00DD79A0" w:rsidRPr="00A728D3" w:rsidRDefault="00DD79A0" w:rsidP="00DD79A0">
      <w:pPr>
        <w:shd w:val="clear" w:color="auto" w:fill="FFFFFF"/>
        <w:spacing w:after="100" w:afterAutospacing="1"/>
        <w:rPr>
          <w:color w:val="282828"/>
        </w:rPr>
      </w:pPr>
      <w:r w:rsidRPr="00A728D3">
        <w:rPr>
          <w:color w:val="282828"/>
        </w:rPr>
        <w:t>• савесно залагање и обављање послова свог или другог радног места, уколико су му ти послови додељени налогом директора,</w:t>
      </w:r>
    </w:p>
    <w:p w:rsidR="00DD79A0" w:rsidRPr="00A728D3" w:rsidRDefault="00DD79A0" w:rsidP="00DD79A0">
      <w:pPr>
        <w:shd w:val="clear" w:color="auto" w:fill="FFFFFF"/>
        <w:spacing w:after="100" w:afterAutospacing="1"/>
        <w:rPr>
          <w:color w:val="282828"/>
        </w:rPr>
      </w:pPr>
      <w:r w:rsidRPr="00A728D3">
        <w:rPr>
          <w:color w:val="282828"/>
        </w:rPr>
        <w:t>• да поштује ученике, друге запослене и родитеље ученика,</w:t>
      </w:r>
    </w:p>
    <w:p w:rsidR="00DD79A0" w:rsidRPr="00A728D3" w:rsidRDefault="00DD79A0" w:rsidP="00DD79A0">
      <w:pPr>
        <w:shd w:val="clear" w:color="auto" w:fill="FFFFFF"/>
        <w:spacing w:after="100" w:afterAutospacing="1"/>
        <w:rPr>
          <w:color w:val="282828"/>
        </w:rPr>
      </w:pPr>
      <w:r w:rsidRPr="00A728D3">
        <w:rPr>
          <w:color w:val="282828"/>
        </w:rPr>
        <w:t>• да ради на културној и јавној делатности Школе,</w:t>
      </w:r>
    </w:p>
    <w:p w:rsidR="00DD79A0" w:rsidRPr="00A728D3" w:rsidRDefault="00DD79A0" w:rsidP="00DD79A0">
      <w:pPr>
        <w:shd w:val="clear" w:color="auto" w:fill="FFFFFF"/>
        <w:spacing w:after="100" w:afterAutospacing="1"/>
        <w:rPr>
          <w:color w:val="282828"/>
        </w:rPr>
      </w:pPr>
      <w:r w:rsidRPr="00A728D3">
        <w:rPr>
          <w:color w:val="282828"/>
        </w:rPr>
        <w:t>• да користи сва савремена средства за рад.</w:t>
      </w:r>
    </w:p>
    <w:p w:rsidR="00DD79A0" w:rsidRPr="00A728D3" w:rsidRDefault="00DD79A0" w:rsidP="00DD79A0">
      <w:pPr>
        <w:shd w:val="clear" w:color="auto" w:fill="FFFFFF"/>
        <w:spacing w:after="100" w:afterAutospacing="1"/>
        <w:rPr>
          <w:color w:val="282828"/>
        </w:rPr>
      </w:pPr>
      <w:r w:rsidRPr="00A728D3">
        <w:rPr>
          <w:color w:val="282828"/>
        </w:rPr>
        <w:t>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w:t>
      </w:r>
    </w:p>
    <w:p w:rsidR="00DD79A0" w:rsidRPr="00A728D3" w:rsidRDefault="00DD79A0" w:rsidP="00DD79A0">
      <w:pPr>
        <w:shd w:val="clear" w:color="auto" w:fill="FFFFFF"/>
        <w:spacing w:after="100" w:afterAutospacing="1"/>
        <w:rPr>
          <w:color w:val="282828"/>
        </w:rPr>
      </w:pPr>
      <w:r w:rsidRPr="00A728D3">
        <w:rPr>
          <w:color w:val="282828"/>
        </w:rPr>
        <w:t>Запосленом се може увећати годишњи одмор само по једној од напред наведених категорија.</w:t>
      </w:r>
    </w:p>
    <w:p w:rsidR="00DD79A0" w:rsidRPr="00A728D3" w:rsidRDefault="00DD79A0" w:rsidP="00DD79A0">
      <w:pPr>
        <w:shd w:val="clear" w:color="auto" w:fill="FFFFFF"/>
        <w:spacing w:after="100" w:afterAutospacing="1"/>
        <w:jc w:val="center"/>
        <w:rPr>
          <w:color w:val="282828"/>
        </w:rPr>
      </w:pPr>
      <w:r w:rsidRPr="00A728D3">
        <w:rPr>
          <w:b/>
          <w:bCs/>
          <w:color w:val="282828"/>
        </w:rPr>
        <w:t>Члан 29</w:t>
      </w:r>
    </w:p>
    <w:p w:rsidR="00DD79A0" w:rsidRPr="00A728D3" w:rsidRDefault="00DD79A0" w:rsidP="00DD79A0">
      <w:pPr>
        <w:shd w:val="clear" w:color="auto" w:fill="FFFFFF"/>
        <w:spacing w:after="100" w:afterAutospacing="1"/>
        <w:rPr>
          <w:color w:val="282828"/>
        </w:rPr>
      </w:pPr>
      <w:r w:rsidRPr="00A728D3">
        <w:rPr>
          <w:color w:val="282828"/>
        </w:rPr>
        <w:t>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w:t>
      </w:r>
    </w:p>
    <w:p w:rsidR="00DD79A0" w:rsidRPr="00A728D3" w:rsidRDefault="00DD79A0" w:rsidP="00DD79A0">
      <w:pPr>
        <w:shd w:val="clear" w:color="auto" w:fill="FFFFFF"/>
        <w:spacing w:after="100" w:afterAutospacing="1"/>
        <w:rPr>
          <w:color w:val="282828"/>
        </w:rPr>
      </w:pPr>
      <w:r w:rsidRPr="00A728D3">
        <w:rPr>
          <w:color w:val="282828"/>
        </w:rPr>
        <w:lastRenderedPageBreak/>
        <w:t>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w:t>
      </w:r>
    </w:p>
    <w:p w:rsidR="00DD79A0" w:rsidRPr="00A728D3" w:rsidRDefault="00DD79A0" w:rsidP="00DD79A0">
      <w:pPr>
        <w:shd w:val="clear" w:color="auto" w:fill="FFFFFF"/>
        <w:spacing w:after="100" w:afterAutospacing="1"/>
        <w:rPr>
          <w:color w:val="282828"/>
        </w:rPr>
      </w:pPr>
      <w:r w:rsidRPr="00A728D3">
        <w:rPr>
          <w:color w:val="282828"/>
        </w:rPr>
        <w:t>Остали критеријуми за увећање годишњег одмора прописани су посебним колективним уговором.</w:t>
      </w:r>
    </w:p>
    <w:p w:rsidR="00DD79A0" w:rsidRPr="00A728D3" w:rsidRDefault="00DD79A0" w:rsidP="00DD79A0">
      <w:pPr>
        <w:shd w:val="clear" w:color="auto" w:fill="FFFFFF"/>
        <w:spacing w:before="240" w:after="240"/>
        <w:jc w:val="center"/>
        <w:rPr>
          <w:b/>
          <w:bCs/>
          <w:color w:val="282828"/>
        </w:rPr>
      </w:pPr>
      <w:bookmarkStart w:id="6" w:name="str_7"/>
      <w:bookmarkEnd w:id="6"/>
      <w:r w:rsidRPr="00A728D3">
        <w:rPr>
          <w:b/>
          <w:bCs/>
          <w:color w:val="282828"/>
        </w:rPr>
        <w:t>Плаћено и неплаћено одсуство</w:t>
      </w:r>
    </w:p>
    <w:p w:rsidR="00DD79A0" w:rsidRPr="00A728D3" w:rsidRDefault="00DD79A0" w:rsidP="00DD79A0">
      <w:pPr>
        <w:shd w:val="clear" w:color="auto" w:fill="FFFFFF"/>
        <w:spacing w:after="100" w:afterAutospacing="1"/>
        <w:jc w:val="center"/>
        <w:rPr>
          <w:color w:val="282828"/>
        </w:rPr>
      </w:pPr>
      <w:r w:rsidRPr="00A728D3">
        <w:rPr>
          <w:b/>
          <w:bCs/>
          <w:color w:val="282828"/>
        </w:rPr>
        <w:t>Члан 30</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 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w:t>
      </w:r>
    </w:p>
    <w:p w:rsidR="00DD79A0" w:rsidRPr="00A728D3" w:rsidRDefault="00DD79A0" w:rsidP="00DD79A0">
      <w:pPr>
        <w:shd w:val="clear" w:color="auto" w:fill="FFFFFF"/>
        <w:spacing w:after="100" w:afterAutospacing="1"/>
        <w:rPr>
          <w:color w:val="282828"/>
        </w:rPr>
      </w:pPr>
      <w:r w:rsidRPr="00A728D3">
        <w:rPr>
          <w:color w:val="282828"/>
        </w:rPr>
        <w:t>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 овог члана, и у случају:</w:t>
      </w:r>
    </w:p>
    <w:p w:rsidR="00DD79A0" w:rsidRPr="00A728D3" w:rsidRDefault="00DD79A0" w:rsidP="00DD79A0">
      <w:pPr>
        <w:shd w:val="clear" w:color="auto" w:fill="FFFFFF"/>
        <w:spacing w:after="100" w:afterAutospacing="1"/>
        <w:rPr>
          <w:color w:val="282828"/>
        </w:rPr>
      </w:pPr>
      <w:r w:rsidRPr="00A728D3">
        <w:rPr>
          <w:color w:val="282828"/>
        </w:rPr>
        <w:t>• обављања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w:t>
      </w:r>
    </w:p>
    <w:p w:rsidR="00DD79A0" w:rsidRPr="00A728D3" w:rsidRDefault="00DD79A0" w:rsidP="00DD79A0">
      <w:pPr>
        <w:shd w:val="clear" w:color="auto" w:fill="FFFFFF"/>
        <w:spacing w:after="100" w:afterAutospacing="1"/>
        <w:rPr>
          <w:color w:val="282828"/>
        </w:rPr>
      </w:pPr>
      <w:r w:rsidRPr="00A728D3">
        <w:rPr>
          <w:color w:val="282828"/>
        </w:rPr>
        <w:t>• смрти или болести блиског рођака - један радни дан.</w:t>
      </w:r>
    </w:p>
    <w:p w:rsidR="00DD79A0" w:rsidRPr="00A728D3" w:rsidRDefault="00DD79A0" w:rsidP="00DD79A0">
      <w:pPr>
        <w:shd w:val="clear" w:color="auto" w:fill="FFFFFF"/>
        <w:spacing w:after="100" w:afterAutospacing="1"/>
        <w:jc w:val="center"/>
        <w:rPr>
          <w:color w:val="282828"/>
        </w:rPr>
      </w:pPr>
      <w:r w:rsidRPr="00A728D3">
        <w:rPr>
          <w:b/>
          <w:bCs/>
          <w:color w:val="282828"/>
        </w:rPr>
        <w:t>Члан 31</w:t>
      </w:r>
    </w:p>
    <w:p w:rsidR="00DD79A0" w:rsidRPr="00A728D3" w:rsidRDefault="00DD79A0" w:rsidP="00DD79A0">
      <w:pPr>
        <w:shd w:val="clear" w:color="auto" w:fill="FFFFFF"/>
        <w:spacing w:after="100" w:afterAutospacing="1"/>
        <w:rPr>
          <w:color w:val="282828"/>
        </w:rPr>
      </w:pPr>
      <w:r w:rsidRPr="00A728D3">
        <w:rPr>
          <w:color w:val="282828"/>
        </w:rPr>
        <w:t>Запослени може да користи неплаћено одсуство у случајевима и трајању прописаном законом и посебним колективним уговором.</w:t>
      </w:r>
    </w:p>
    <w:p w:rsidR="00DD79A0" w:rsidRPr="00A728D3" w:rsidRDefault="00DD79A0" w:rsidP="00DD79A0">
      <w:pPr>
        <w:shd w:val="clear" w:color="auto" w:fill="FFFFFF"/>
        <w:spacing w:after="100" w:afterAutospacing="1"/>
        <w:rPr>
          <w:color w:val="282828"/>
        </w:rPr>
      </w:pPr>
      <w:r w:rsidRPr="00A728D3">
        <w:rPr>
          <w:color w:val="282828"/>
        </w:rP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w:t>
      </w:r>
    </w:p>
    <w:p w:rsidR="00DD79A0" w:rsidRPr="00A728D3" w:rsidRDefault="00DD79A0" w:rsidP="00DD79A0">
      <w:pPr>
        <w:shd w:val="clear" w:color="auto" w:fill="FFFFFF"/>
        <w:spacing w:after="100" w:afterAutospacing="1"/>
        <w:rPr>
          <w:color w:val="282828"/>
        </w:rPr>
      </w:pPr>
      <w:r w:rsidRPr="00A728D3">
        <w:rPr>
          <w:color w:val="282828"/>
        </w:rPr>
        <w:t>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w:t>
      </w:r>
    </w:p>
    <w:p w:rsidR="00DD79A0" w:rsidRPr="00A728D3" w:rsidRDefault="00DD79A0" w:rsidP="00DD79A0">
      <w:pPr>
        <w:shd w:val="clear" w:color="auto" w:fill="FFFFFF"/>
        <w:spacing w:after="100" w:afterAutospacing="1"/>
        <w:rPr>
          <w:color w:val="282828"/>
        </w:rPr>
      </w:pPr>
      <w:r w:rsidRPr="00A728D3">
        <w:rPr>
          <w:color w:val="282828"/>
        </w:rPr>
        <w:t>• болести члана уже породице;</w:t>
      </w:r>
    </w:p>
    <w:p w:rsidR="00DD79A0" w:rsidRPr="00A728D3" w:rsidRDefault="00DD79A0" w:rsidP="00DD79A0">
      <w:pPr>
        <w:shd w:val="clear" w:color="auto" w:fill="FFFFFF"/>
        <w:spacing w:after="100" w:afterAutospacing="1"/>
        <w:rPr>
          <w:color w:val="282828"/>
        </w:rPr>
      </w:pPr>
      <w:r w:rsidRPr="00A728D3">
        <w:rPr>
          <w:color w:val="282828"/>
        </w:rPr>
        <w:t>• извршења посла који мора лично обавити из оправданих и неодложних разлога;</w:t>
      </w:r>
    </w:p>
    <w:p w:rsidR="00DD79A0" w:rsidRPr="00A728D3" w:rsidRDefault="00DD79A0" w:rsidP="00DD79A0">
      <w:pPr>
        <w:shd w:val="clear" w:color="auto" w:fill="FFFFFF"/>
        <w:spacing w:after="100" w:afterAutospacing="1"/>
        <w:rPr>
          <w:color w:val="282828"/>
        </w:rPr>
      </w:pPr>
      <w:r w:rsidRPr="00A728D3">
        <w:rPr>
          <w:color w:val="282828"/>
        </w:rPr>
        <w:t>• бањског лечења које се не врши по налогу лекара.</w:t>
      </w:r>
    </w:p>
    <w:p w:rsidR="00DD79A0" w:rsidRPr="00A728D3" w:rsidRDefault="00DD79A0" w:rsidP="00DD79A0">
      <w:pPr>
        <w:shd w:val="clear" w:color="auto" w:fill="FFFFFF"/>
        <w:spacing w:after="100" w:afterAutospacing="1"/>
        <w:rPr>
          <w:color w:val="282828"/>
        </w:rPr>
      </w:pPr>
      <w:r w:rsidRPr="00A728D3">
        <w:rPr>
          <w:color w:val="282828"/>
        </w:rPr>
        <w:lastRenderedPageBreak/>
        <w:t>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w:t>
      </w:r>
    </w:p>
    <w:p w:rsidR="00DD79A0" w:rsidRPr="00A728D3" w:rsidRDefault="00DD79A0" w:rsidP="00DD79A0">
      <w:pPr>
        <w:shd w:val="clear" w:color="auto" w:fill="FFFFFF"/>
        <w:jc w:val="center"/>
        <w:rPr>
          <w:color w:val="282828"/>
        </w:rPr>
      </w:pPr>
      <w:bookmarkStart w:id="7" w:name="str_8"/>
      <w:bookmarkEnd w:id="7"/>
      <w:r w:rsidRPr="00A728D3">
        <w:rPr>
          <w:color w:val="282828"/>
        </w:rPr>
        <w:t>Заштита запослених</w:t>
      </w:r>
    </w:p>
    <w:p w:rsidR="00DD79A0" w:rsidRPr="00A728D3" w:rsidRDefault="00DD79A0" w:rsidP="00DD79A0">
      <w:pPr>
        <w:shd w:val="clear" w:color="auto" w:fill="FFFFFF"/>
        <w:spacing w:after="100" w:afterAutospacing="1"/>
        <w:jc w:val="center"/>
        <w:rPr>
          <w:color w:val="282828"/>
        </w:rPr>
      </w:pPr>
      <w:r w:rsidRPr="00A728D3">
        <w:rPr>
          <w:b/>
          <w:bCs/>
          <w:color w:val="282828"/>
        </w:rPr>
        <w:t>Члан 32</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организује рад на начин којим се обезбеђује заштита живота и здравља запослених,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w:t>
      </w:r>
    </w:p>
    <w:p w:rsidR="00DD79A0" w:rsidRPr="00A728D3" w:rsidRDefault="00DD79A0" w:rsidP="00DD79A0">
      <w:pPr>
        <w:shd w:val="clear" w:color="auto" w:fill="FFFFFF"/>
        <w:spacing w:after="100" w:afterAutospacing="1"/>
        <w:jc w:val="center"/>
        <w:rPr>
          <w:color w:val="282828"/>
        </w:rPr>
      </w:pPr>
      <w:r w:rsidRPr="00A728D3">
        <w:rPr>
          <w:b/>
          <w:bCs/>
          <w:color w:val="282828"/>
        </w:rPr>
        <w:t>Члан 33</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безбедност и здравље на раду,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w:t>
      </w:r>
    </w:p>
    <w:p w:rsidR="00DD79A0" w:rsidRPr="00A728D3" w:rsidRDefault="00DD79A0" w:rsidP="00DD79A0">
      <w:pPr>
        <w:shd w:val="clear" w:color="auto" w:fill="FFFFFF"/>
        <w:spacing w:after="100" w:afterAutospacing="1"/>
        <w:jc w:val="center"/>
        <w:rPr>
          <w:color w:val="282828"/>
        </w:rPr>
      </w:pPr>
      <w:r w:rsidRPr="00A728D3">
        <w:rPr>
          <w:b/>
          <w:bCs/>
          <w:color w:val="282828"/>
        </w:rPr>
        <w:t>Члан 34</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w:t>
      </w:r>
    </w:p>
    <w:p w:rsidR="00A728D3" w:rsidRDefault="00A728D3" w:rsidP="00DD79A0">
      <w:pPr>
        <w:shd w:val="clear" w:color="auto" w:fill="FFFFFF"/>
        <w:spacing w:after="100" w:afterAutospacing="1"/>
        <w:jc w:val="center"/>
        <w:rPr>
          <w:b/>
          <w:bCs/>
          <w:color w:val="282828"/>
        </w:rPr>
      </w:pPr>
    </w:p>
    <w:p w:rsidR="00DD79A0" w:rsidRPr="00A728D3" w:rsidRDefault="00DD79A0" w:rsidP="00DD79A0">
      <w:pPr>
        <w:shd w:val="clear" w:color="auto" w:fill="FFFFFF"/>
        <w:spacing w:after="100" w:afterAutospacing="1"/>
        <w:jc w:val="center"/>
        <w:rPr>
          <w:color w:val="282828"/>
        </w:rPr>
      </w:pPr>
      <w:r w:rsidRPr="00A728D3">
        <w:rPr>
          <w:b/>
          <w:bCs/>
          <w:color w:val="282828"/>
        </w:rPr>
        <w:lastRenderedPageBreak/>
        <w:t>Члан 35</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36</w:t>
      </w:r>
    </w:p>
    <w:p w:rsidR="00DD79A0" w:rsidRPr="00A728D3" w:rsidRDefault="00DD79A0" w:rsidP="00DD79A0">
      <w:pPr>
        <w:shd w:val="clear" w:color="auto" w:fill="FFFFFF"/>
        <w:spacing w:after="100" w:afterAutospacing="1"/>
        <w:rPr>
          <w:color w:val="282828"/>
        </w:rPr>
      </w:pPr>
      <w:r w:rsidRPr="00A728D3">
        <w:rPr>
          <w:color w:val="282828"/>
        </w:rPr>
        <w:t>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w:t>
      </w:r>
    </w:p>
    <w:p w:rsidR="00DD79A0" w:rsidRPr="00A728D3" w:rsidRDefault="00DD79A0" w:rsidP="00DD79A0">
      <w:pPr>
        <w:shd w:val="clear" w:color="auto" w:fill="FFFFFF"/>
        <w:spacing w:after="100" w:afterAutospacing="1"/>
        <w:rPr>
          <w:color w:val="282828"/>
        </w:rPr>
      </w:pPr>
      <w:r w:rsidRPr="00A728D3">
        <w:rPr>
          <w:color w:val="282828"/>
        </w:rPr>
        <w:t>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37</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w:t>
      </w:r>
    </w:p>
    <w:p w:rsidR="00DD79A0" w:rsidRPr="00A728D3" w:rsidRDefault="00DD79A0" w:rsidP="00DD79A0">
      <w:pPr>
        <w:shd w:val="clear" w:color="auto" w:fill="FFFFFF"/>
        <w:spacing w:after="100" w:afterAutospacing="1"/>
        <w:rPr>
          <w:color w:val="282828"/>
        </w:rPr>
      </w:pPr>
      <w:r w:rsidRPr="00A728D3">
        <w:rPr>
          <w:color w:val="282828"/>
        </w:rPr>
        <w:t>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
    <w:p w:rsidR="00DD79A0" w:rsidRPr="00A728D3" w:rsidRDefault="00DD79A0" w:rsidP="00DD79A0">
      <w:pPr>
        <w:shd w:val="clear" w:color="auto" w:fill="FFFFFF"/>
        <w:spacing w:after="100" w:afterAutospacing="1"/>
        <w:rPr>
          <w:color w:val="282828"/>
        </w:rPr>
      </w:pPr>
      <w:r w:rsidRPr="00A728D3">
        <w:rPr>
          <w:color w:val="282828"/>
        </w:rPr>
        <w:t>Запослени је дужан да се уздржи од понашања које представља злостављање и понашања које представља злоупотребу права на заштиту од злостављања.</w:t>
      </w:r>
    </w:p>
    <w:p w:rsidR="00DD79A0" w:rsidRPr="00A728D3" w:rsidRDefault="00DD79A0" w:rsidP="00DD79A0">
      <w:pPr>
        <w:shd w:val="clear" w:color="auto" w:fill="FFFFFF"/>
        <w:spacing w:after="100" w:afterAutospacing="1"/>
        <w:rPr>
          <w:color w:val="282828"/>
        </w:rPr>
      </w:pPr>
      <w:r w:rsidRPr="00A728D3">
        <w:rPr>
          <w:color w:val="282828"/>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
    <w:p w:rsidR="00DD79A0" w:rsidRPr="00A728D3" w:rsidRDefault="00DD79A0" w:rsidP="00DD79A0">
      <w:pPr>
        <w:shd w:val="clear" w:color="auto" w:fill="FFFFFF"/>
        <w:jc w:val="center"/>
        <w:rPr>
          <w:color w:val="282828"/>
        </w:rPr>
      </w:pPr>
      <w:bookmarkStart w:id="8" w:name="str_9"/>
      <w:bookmarkEnd w:id="8"/>
      <w:r w:rsidRPr="00A728D3">
        <w:rPr>
          <w:color w:val="282828"/>
        </w:rPr>
        <w:t>Заштита појединачних права</w:t>
      </w:r>
    </w:p>
    <w:p w:rsidR="00DD79A0" w:rsidRPr="00A728D3" w:rsidRDefault="00DD79A0" w:rsidP="00DD79A0">
      <w:pPr>
        <w:shd w:val="clear" w:color="auto" w:fill="FFFFFF"/>
        <w:spacing w:after="100" w:afterAutospacing="1"/>
        <w:jc w:val="center"/>
        <w:rPr>
          <w:color w:val="282828"/>
        </w:rPr>
      </w:pPr>
      <w:r w:rsidRPr="00A728D3">
        <w:rPr>
          <w:b/>
          <w:bCs/>
          <w:color w:val="282828"/>
        </w:rPr>
        <w:t>Члан 38</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w:t>
      </w:r>
    </w:p>
    <w:p w:rsidR="00DD79A0" w:rsidRPr="00A728D3" w:rsidRDefault="00DD79A0" w:rsidP="00DD79A0">
      <w:pPr>
        <w:shd w:val="clear" w:color="auto" w:fill="FFFFFF"/>
        <w:spacing w:after="100" w:afterAutospacing="1"/>
        <w:rPr>
          <w:color w:val="282828"/>
        </w:rPr>
      </w:pPr>
      <w:r w:rsidRPr="00A728D3">
        <w:rPr>
          <w:color w:val="282828"/>
        </w:rPr>
        <w:lastRenderedPageBreak/>
        <w:t>Жалбу која је неблаговремена, недопуштена или изјављена од стране неовлашћеног лица Школски одбор одбацује решењем.</w:t>
      </w:r>
    </w:p>
    <w:p w:rsidR="00DD79A0" w:rsidRPr="00A728D3" w:rsidRDefault="00DD79A0" w:rsidP="00DD79A0">
      <w:pPr>
        <w:shd w:val="clear" w:color="auto" w:fill="FFFFFF"/>
        <w:spacing w:after="100" w:afterAutospacing="1"/>
        <w:rPr>
          <w:color w:val="282828"/>
        </w:rPr>
      </w:pPr>
      <w:r w:rsidRPr="00A728D3">
        <w:rPr>
          <w:color w:val="282828"/>
        </w:rPr>
        <w:t>Школски одбор решењем одбија жалбу када утврди да је поступак доношења решења правилно спроведен и да је решење на закону засновано, а жалба неоснована.</w:t>
      </w:r>
    </w:p>
    <w:p w:rsidR="00DD79A0" w:rsidRPr="00A728D3" w:rsidRDefault="00DD79A0" w:rsidP="00DD79A0">
      <w:pPr>
        <w:shd w:val="clear" w:color="auto" w:fill="FFFFFF"/>
        <w:spacing w:after="100" w:afterAutospacing="1"/>
        <w:rPr>
          <w:color w:val="282828"/>
        </w:rPr>
      </w:pPr>
      <w:r w:rsidRPr="00A728D3">
        <w:rPr>
          <w:color w:val="282828"/>
        </w:rPr>
        <w:t>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w:t>
      </w:r>
    </w:p>
    <w:p w:rsidR="00DD79A0" w:rsidRPr="00A728D3" w:rsidRDefault="00DD79A0" w:rsidP="00DD79A0">
      <w:pPr>
        <w:shd w:val="clear" w:color="auto" w:fill="FFFFFF"/>
        <w:spacing w:after="100" w:afterAutospacing="1"/>
        <w:rPr>
          <w:color w:val="282828"/>
        </w:rPr>
      </w:pPr>
      <w:r w:rsidRPr="00A728D3">
        <w:rPr>
          <w:color w:val="282828"/>
        </w:rPr>
        <w:t>Против новог решења директора запослени има право на жалбу.</w:t>
      </w:r>
    </w:p>
    <w:p w:rsidR="00DD79A0" w:rsidRPr="00A728D3" w:rsidRDefault="00DD79A0" w:rsidP="00DD79A0">
      <w:pPr>
        <w:shd w:val="clear" w:color="auto" w:fill="FFFFFF"/>
        <w:spacing w:after="100" w:afterAutospacing="1"/>
        <w:rPr>
          <w:color w:val="282828"/>
        </w:rPr>
      </w:pPr>
      <w:r w:rsidRPr="00A728D3">
        <w:rPr>
          <w:color w:val="282828"/>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DD79A0" w:rsidRPr="00A728D3" w:rsidRDefault="00DD79A0" w:rsidP="00DD79A0">
      <w:pPr>
        <w:shd w:val="clear" w:color="auto" w:fill="FFFFFF"/>
        <w:spacing w:after="100" w:afterAutospacing="1"/>
        <w:rPr>
          <w:color w:val="282828"/>
        </w:rPr>
      </w:pPr>
      <w:r w:rsidRPr="00A728D3">
        <w:rPr>
          <w:color w:val="282828"/>
        </w:rPr>
        <w:t>У радном спору запослени који побија коначно решење, тужбом мора обухватити и првостепено и другостепено решење.</w:t>
      </w:r>
    </w:p>
    <w:p w:rsidR="00DD79A0" w:rsidRPr="00A728D3" w:rsidRDefault="00DD79A0" w:rsidP="00DD79A0">
      <w:pPr>
        <w:shd w:val="clear" w:color="auto" w:fill="FFFFFF"/>
        <w:jc w:val="center"/>
        <w:rPr>
          <w:color w:val="282828"/>
        </w:rPr>
      </w:pPr>
      <w:bookmarkStart w:id="9" w:name="str_10"/>
      <w:bookmarkEnd w:id="9"/>
      <w:r w:rsidRPr="00A728D3">
        <w:rPr>
          <w:color w:val="282828"/>
        </w:rPr>
        <w:t>Плата, накнаде плате и друга примања</w:t>
      </w:r>
    </w:p>
    <w:p w:rsidR="00DD79A0" w:rsidRPr="00A728D3" w:rsidRDefault="00DD79A0" w:rsidP="00DD79A0">
      <w:pPr>
        <w:shd w:val="clear" w:color="auto" w:fill="FFFFFF"/>
        <w:spacing w:after="100" w:afterAutospacing="1"/>
        <w:jc w:val="center"/>
        <w:rPr>
          <w:color w:val="282828"/>
        </w:rPr>
      </w:pPr>
      <w:r w:rsidRPr="00A728D3">
        <w:rPr>
          <w:b/>
          <w:bCs/>
          <w:color w:val="282828"/>
        </w:rPr>
        <w:t>Члан 39</w:t>
      </w:r>
    </w:p>
    <w:p w:rsidR="00DD79A0" w:rsidRPr="00A728D3" w:rsidRDefault="00DD79A0" w:rsidP="00DD79A0">
      <w:pPr>
        <w:shd w:val="clear" w:color="auto" w:fill="FFFFFF"/>
        <w:spacing w:after="100" w:afterAutospacing="1"/>
        <w:rPr>
          <w:color w:val="282828"/>
        </w:rPr>
      </w:pPr>
      <w:r w:rsidRPr="00A728D3">
        <w:rPr>
          <w:color w:val="282828"/>
        </w:rPr>
        <w:t>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w:t>
      </w:r>
    </w:p>
    <w:p w:rsidR="00DD79A0" w:rsidRPr="00A728D3" w:rsidRDefault="00DD79A0" w:rsidP="00DD79A0">
      <w:pPr>
        <w:shd w:val="clear" w:color="auto" w:fill="FFFFFF"/>
        <w:spacing w:after="100" w:afterAutospacing="1"/>
        <w:rPr>
          <w:color w:val="282828"/>
        </w:rPr>
      </w:pPr>
      <w:r w:rsidRPr="00A728D3">
        <w:rPr>
          <w:color w:val="282828"/>
        </w:rPr>
        <w:t>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w:t>
      </w:r>
    </w:p>
    <w:p w:rsidR="00DD79A0" w:rsidRPr="00A728D3" w:rsidRDefault="00DD79A0" w:rsidP="00DD79A0">
      <w:pPr>
        <w:shd w:val="clear" w:color="auto" w:fill="FFFFFF"/>
        <w:spacing w:after="100" w:afterAutospacing="1"/>
        <w:rPr>
          <w:color w:val="282828"/>
        </w:rPr>
      </w:pPr>
      <w:r w:rsidRPr="00A728D3">
        <w:rPr>
          <w:color w:val="282828"/>
        </w:rPr>
        <w:t>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w:t>
      </w:r>
    </w:p>
    <w:p w:rsidR="00DD79A0" w:rsidRPr="00A728D3" w:rsidRDefault="00DD79A0" w:rsidP="00DD79A0">
      <w:pPr>
        <w:shd w:val="clear" w:color="auto" w:fill="FFFFFF"/>
        <w:spacing w:after="100" w:afterAutospacing="1"/>
        <w:jc w:val="center"/>
        <w:rPr>
          <w:color w:val="282828"/>
        </w:rPr>
      </w:pPr>
      <w:r w:rsidRPr="00A728D3">
        <w:rPr>
          <w:b/>
          <w:bCs/>
          <w:color w:val="282828"/>
        </w:rPr>
        <w:t>Члан 40</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увећану плату, у складу са законом и посебним колективним уговором.</w:t>
      </w:r>
    </w:p>
    <w:p w:rsidR="00DD79A0" w:rsidRPr="00A728D3" w:rsidRDefault="00DD79A0" w:rsidP="00DD79A0">
      <w:pPr>
        <w:shd w:val="clear" w:color="auto" w:fill="FFFFFF"/>
        <w:spacing w:after="100" w:afterAutospacing="1"/>
        <w:rPr>
          <w:color w:val="282828"/>
        </w:rPr>
      </w:pPr>
      <w:r w:rsidRPr="00A728D3">
        <w:rPr>
          <w:color w:val="282828"/>
        </w:rPr>
        <w:t>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w:t>
      </w:r>
    </w:p>
    <w:p w:rsidR="00DD79A0" w:rsidRPr="00A728D3" w:rsidRDefault="00DD79A0" w:rsidP="00DD79A0">
      <w:pPr>
        <w:shd w:val="clear" w:color="auto" w:fill="FFFFFF"/>
        <w:spacing w:after="100" w:afterAutospacing="1"/>
        <w:jc w:val="center"/>
        <w:rPr>
          <w:color w:val="282828"/>
        </w:rPr>
      </w:pPr>
      <w:r w:rsidRPr="00A728D3">
        <w:rPr>
          <w:b/>
          <w:bCs/>
          <w:color w:val="282828"/>
        </w:rPr>
        <w:lastRenderedPageBreak/>
        <w:t>Члан 41</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w:t>
      </w:r>
    </w:p>
    <w:p w:rsidR="00DD79A0" w:rsidRPr="00A728D3" w:rsidRDefault="00DD79A0" w:rsidP="00DD79A0">
      <w:pPr>
        <w:shd w:val="clear" w:color="auto" w:fill="FFFFFF"/>
        <w:spacing w:after="100" w:afterAutospacing="1"/>
        <w:rPr>
          <w:color w:val="282828"/>
        </w:rPr>
      </w:pPr>
      <w:r w:rsidRPr="00A728D3">
        <w:rPr>
          <w:color w:val="282828"/>
        </w:rPr>
        <w:t>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42</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43</w:t>
      </w:r>
    </w:p>
    <w:p w:rsidR="00DD79A0" w:rsidRPr="00A728D3" w:rsidRDefault="00DD79A0" w:rsidP="00DD79A0">
      <w:pPr>
        <w:shd w:val="clear" w:color="auto" w:fill="FFFFFF"/>
        <w:spacing w:after="100" w:afterAutospacing="1"/>
        <w:rPr>
          <w:color w:val="282828"/>
        </w:rPr>
      </w:pPr>
      <w:r w:rsidRPr="00A728D3">
        <w:rPr>
          <w:color w:val="282828"/>
        </w:rPr>
        <w:t>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44</w:t>
      </w:r>
    </w:p>
    <w:p w:rsidR="00DD79A0" w:rsidRPr="00A728D3" w:rsidRDefault="00DD79A0" w:rsidP="00DD79A0">
      <w:pPr>
        <w:shd w:val="clear" w:color="auto" w:fill="FFFFFF"/>
        <w:spacing w:after="100" w:afterAutospacing="1"/>
        <w:rPr>
          <w:color w:val="282828"/>
        </w:rPr>
      </w:pPr>
      <w:r w:rsidRPr="00A728D3">
        <w:rPr>
          <w:color w:val="282828"/>
        </w:rPr>
        <w:t>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Закона о платама у државним органима и јавним службама и актима којима се уређује извршење буџета Републике Србије за одређену годину.</w:t>
      </w:r>
    </w:p>
    <w:p w:rsidR="00DD79A0" w:rsidRPr="00A728D3" w:rsidRDefault="00DD79A0" w:rsidP="00DD79A0">
      <w:pPr>
        <w:shd w:val="clear" w:color="auto" w:fill="FFFFFF"/>
        <w:spacing w:after="100" w:afterAutospacing="1"/>
        <w:jc w:val="center"/>
        <w:rPr>
          <w:color w:val="282828"/>
        </w:rPr>
      </w:pPr>
      <w:r w:rsidRPr="00A728D3">
        <w:rPr>
          <w:b/>
          <w:bCs/>
          <w:color w:val="282828"/>
        </w:rPr>
        <w:t>Члан 45</w:t>
      </w:r>
    </w:p>
    <w:p w:rsidR="00DD79A0" w:rsidRPr="00A728D3" w:rsidRDefault="00DD79A0" w:rsidP="00DD79A0">
      <w:pPr>
        <w:shd w:val="clear" w:color="auto" w:fill="FFFFFF"/>
        <w:spacing w:after="100" w:afterAutospacing="1"/>
        <w:rPr>
          <w:color w:val="282828"/>
        </w:rPr>
      </w:pPr>
      <w:r w:rsidRPr="00A728D3">
        <w:rPr>
          <w:color w:val="282828"/>
        </w:rPr>
        <w:t>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w:t>
      </w:r>
    </w:p>
    <w:p w:rsidR="00A728D3" w:rsidRDefault="00A728D3" w:rsidP="00DD79A0">
      <w:pPr>
        <w:shd w:val="clear" w:color="auto" w:fill="FFFFFF"/>
        <w:jc w:val="center"/>
        <w:rPr>
          <w:color w:val="282828"/>
        </w:rPr>
      </w:pPr>
      <w:bookmarkStart w:id="10" w:name="str_11"/>
      <w:bookmarkEnd w:id="10"/>
    </w:p>
    <w:p w:rsidR="00A728D3" w:rsidRDefault="00A728D3" w:rsidP="00DD79A0">
      <w:pPr>
        <w:shd w:val="clear" w:color="auto" w:fill="FFFFFF"/>
        <w:jc w:val="center"/>
        <w:rPr>
          <w:color w:val="282828"/>
        </w:rPr>
      </w:pPr>
    </w:p>
    <w:p w:rsidR="00DD79A0" w:rsidRPr="00A728D3" w:rsidRDefault="00DD79A0" w:rsidP="00DD79A0">
      <w:pPr>
        <w:shd w:val="clear" w:color="auto" w:fill="FFFFFF"/>
        <w:jc w:val="center"/>
        <w:rPr>
          <w:color w:val="282828"/>
        </w:rPr>
      </w:pPr>
      <w:r w:rsidRPr="00A728D3">
        <w:rPr>
          <w:color w:val="282828"/>
        </w:rPr>
        <w:lastRenderedPageBreak/>
        <w:t>Престанак потребе за радом запослених</w:t>
      </w:r>
    </w:p>
    <w:p w:rsidR="00DD79A0" w:rsidRPr="00A728D3" w:rsidRDefault="00DD79A0" w:rsidP="00DD79A0">
      <w:pPr>
        <w:shd w:val="clear" w:color="auto" w:fill="FFFFFF"/>
        <w:spacing w:after="100" w:afterAutospacing="1"/>
        <w:jc w:val="center"/>
        <w:rPr>
          <w:color w:val="282828"/>
        </w:rPr>
      </w:pPr>
      <w:r w:rsidRPr="00A728D3">
        <w:rPr>
          <w:b/>
          <w:bCs/>
          <w:color w:val="282828"/>
        </w:rPr>
        <w:t>Члан 46</w:t>
      </w:r>
    </w:p>
    <w:p w:rsidR="00DD79A0" w:rsidRPr="00A728D3" w:rsidRDefault="00DD79A0" w:rsidP="00DD79A0">
      <w:pPr>
        <w:shd w:val="clear" w:color="auto" w:fill="FFFFFF"/>
        <w:spacing w:after="100" w:afterAutospacing="1"/>
        <w:rPr>
          <w:color w:val="282828"/>
        </w:rPr>
      </w:pPr>
      <w:r w:rsidRPr="00A728D3">
        <w:rPr>
          <w:color w:val="282828"/>
        </w:rPr>
        <w:t>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w:t>
      </w:r>
    </w:p>
    <w:p w:rsidR="00DD79A0" w:rsidRPr="00A728D3" w:rsidRDefault="00DD79A0" w:rsidP="00DD79A0">
      <w:pPr>
        <w:shd w:val="clear" w:color="auto" w:fill="FFFFFF"/>
        <w:spacing w:after="100" w:afterAutospacing="1"/>
        <w:rPr>
          <w:color w:val="282828"/>
        </w:rPr>
      </w:pPr>
      <w:r w:rsidRPr="00A728D3">
        <w:rPr>
          <w:b/>
          <w:bCs/>
          <w:color w:val="282828"/>
        </w:rPr>
        <w:t>1. рад остварен у радном односу:</w:t>
      </w:r>
    </w:p>
    <w:p w:rsidR="00DD79A0" w:rsidRPr="00A728D3" w:rsidRDefault="00DD79A0" w:rsidP="00DD79A0">
      <w:pPr>
        <w:shd w:val="clear" w:color="auto" w:fill="FFFFFF"/>
        <w:spacing w:after="100" w:afterAutospacing="1"/>
        <w:rPr>
          <w:color w:val="282828"/>
        </w:rPr>
      </w:pPr>
      <w:r w:rsidRPr="00A728D3">
        <w:rPr>
          <w:color w:val="282828"/>
        </w:rPr>
        <w:t>• за сваку годину рада оствареног у радном односу - 1 бод,</w:t>
      </w:r>
    </w:p>
    <w:p w:rsidR="00DD79A0" w:rsidRPr="00A728D3" w:rsidRDefault="00DD79A0" w:rsidP="00DD79A0">
      <w:pPr>
        <w:shd w:val="clear" w:color="auto" w:fill="FFFFFF"/>
        <w:spacing w:after="100" w:afterAutospacing="1"/>
        <w:rPr>
          <w:color w:val="282828"/>
        </w:rPr>
      </w:pPr>
      <w:r w:rsidRPr="00A728D3">
        <w:rPr>
          <w:color w:val="282828"/>
        </w:rPr>
        <w:t>• за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w:t>
      </w:r>
    </w:p>
    <w:p w:rsidR="00DD79A0" w:rsidRPr="00A728D3" w:rsidRDefault="00DD79A0" w:rsidP="00DD79A0">
      <w:pPr>
        <w:shd w:val="clear" w:color="auto" w:fill="FFFFFF"/>
        <w:spacing w:after="100" w:afterAutospacing="1"/>
        <w:rPr>
          <w:color w:val="282828"/>
        </w:rPr>
      </w:pPr>
      <w:r w:rsidRPr="00A728D3">
        <w:rPr>
          <w:b/>
          <w:bCs/>
          <w:color w:val="282828"/>
        </w:rPr>
        <w:t>2. образовање:</w:t>
      </w:r>
    </w:p>
    <w:p w:rsidR="00DD79A0" w:rsidRPr="00A728D3" w:rsidRDefault="00DD79A0" w:rsidP="00DD79A0">
      <w:pPr>
        <w:shd w:val="clear" w:color="auto" w:fill="FFFFFF"/>
        <w:spacing w:after="100" w:afterAutospacing="1"/>
        <w:rPr>
          <w:color w:val="282828"/>
        </w:rPr>
      </w:pPr>
      <w:r w:rsidRPr="00A728D3">
        <w:rPr>
          <w:color w:val="282828"/>
        </w:rPr>
        <w:t>• за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w:t>
      </w:r>
    </w:p>
    <w:p w:rsidR="00DD79A0" w:rsidRPr="00A728D3" w:rsidRDefault="00DD79A0" w:rsidP="00DD79A0">
      <w:pPr>
        <w:shd w:val="clear" w:color="auto" w:fill="FFFFFF"/>
        <w:spacing w:after="100" w:afterAutospacing="1"/>
        <w:rPr>
          <w:color w:val="282828"/>
        </w:rPr>
      </w:pPr>
      <w:r w:rsidRPr="00A728D3">
        <w:rPr>
          <w:color w:val="282828"/>
        </w:rPr>
        <w:t>• за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w:t>
      </w:r>
    </w:p>
    <w:p w:rsidR="00DD79A0" w:rsidRPr="00A728D3" w:rsidRDefault="00DD79A0" w:rsidP="00DD79A0">
      <w:pPr>
        <w:shd w:val="clear" w:color="auto" w:fill="FFFFFF"/>
        <w:spacing w:after="100" w:afterAutospacing="1"/>
        <w:rPr>
          <w:color w:val="282828"/>
        </w:rPr>
      </w:pPr>
      <w:r w:rsidRPr="00A728D3">
        <w:rPr>
          <w:color w:val="282828"/>
        </w:rPr>
        <w:t>• за специјалистичко образовање након средњег образовања - 13 бодова,</w:t>
      </w:r>
    </w:p>
    <w:p w:rsidR="00DD79A0" w:rsidRPr="00A728D3" w:rsidRDefault="00DD79A0" w:rsidP="00DD79A0">
      <w:pPr>
        <w:shd w:val="clear" w:color="auto" w:fill="FFFFFF"/>
        <w:spacing w:after="100" w:afterAutospacing="1"/>
        <w:rPr>
          <w:color w:val="282828"/>
        </w:rPr>
      </w:pPr>
      <w:r w:rsidRPr="00A728D3">
        <w:rPr>
          <w:color w:val="282828"/>
        </w:rPr>
        <w:t>• за средње образовање у трајању од 4 године - 12 бодова,</w:t>
      </w:r>
    </w:p>
    <w:p w:rsidR="00DD79A0" w:rsidRPr="00A728D3" w:rsidRDefault="00DD79A0" w:rsidP="00DD79A0">
      <w:pPr>
        <w:shd w:val="clear" w:color="auto" w:fill="FFFFFF"/>
        <w:spacing w:after="100" w:afterAutospacing="1"/>
        <w:rPr>
          <w:color w:val="282828"/>
        </w:rPr>
      </w:pPr>
      <w:r w:rsidRPr="00A728D3">
        <w:rPr>
          <w:color w:val="282828"/>
        </w:rPr>
        <w:t>• за средње образовање у трајању од 3 године - 10 бодова,</w:t>
      </w:r>
    </w:p>
    <w:p w:rsidR="00DD79A0" w:rsidRPr="00A728D3" w:rsidRDefault="00DD79A0" w:rsidP="00DD79A0">
      <w:pPr>
        <w:shd w:val="clear" w:color="auto" w:fill="FFFFFF"/>
        <w:spacing w:after="100" w:afterAutospacing="1"/>
        <w:rPr>
          <w:color w:val="282828"/>
        </w:rPr>
      </w:pPr>
      <w:r w:rsidRPr="00A728D3">
        <w:rPr>
          <w:color w:val="282828"/>
        </w:rPr>
        <w:t>• за основно образовање и оспособљеност за рад у трајању од једне или две године - 5 бодова;</w:t>
      </w:r>
    </w:p>
    <w:p w:rsidR="00DD79A0" w:rsidRPr="00A728D3" w:rsidRDefault="00DD79A0" w:rsidP="00DD79A0">
      <w:pPr>
        <w:shd w:val="clear" w:color="auto" w:fill="FFFFFF"/>
        <w:spacing w:after="100" w:afterAutospacing="1"/>
        <w:rPr>
          <w:color w:val="282828"/>
        </w:rPr>
      </w:pPr>
      <w:r w:rsidRPr="00A728D3">
        <w:rPr>
          <w:b/>
          <w:bCs/>
          <w:color w:val="282828"/>
        </w:rPr>
        <w:t>3. такмичења:</w:t>
      </w:r>
    </w:p>
    <w:p w:rsidR="00DD79A0" w:rsidRPr="00A728D3" w:rsidRDefault="00DD79A0" w:rsidP="00DD79A0">
      <w:pPr>
        <w:shd w:val="clear" w:color="auto" w:fill="FFFFFF"/>
        <w:spacing w:after="100" w:afterAutospacing="1"/>
        <w:rPr>
          <w:color w:val="282828"/>
        </w:rPr>
      </w:pPr>
      <w:r w:rsidRPr="00A728D3">
        <w:rPr>
          <w:color w:val="282828"/>
        </w:rPr>
        <w:t>• број бодова за окружно/регионално, односно градско такмичење и смотру:</w:t>
      </w:r>
    </w:p>
    <w:p w:rsidR="00DD79A0" w:rsidRPr="00A728D3" w:rsidRDefault="00DD79A0" w:rsidP="00DD79A0">
      <w:pPr>
        <w:shd w:val="clear" w:color="auto" w:fill="FFFFFF"/>
        <w:spacing w:after="100" w:afterAutospacing="1"/>
        <w:rPr>
          <w:color w:val="282828"/>
        </w:rPr>
      </w:pPr>
      <w:r w:rsidRPr="00A728D3">
        <w:rPr>
          <w:color w:val="282828"/>
        </w:rPr>
        <w:t>- за освојено прво место - 5 бодова,</w:t>
      </w:r>
    </w:p>
    <w:p w:rsidR="00DD79A0" w:rsidRPr="00A728D3" w:rsidRDefault="00DD79A0" w:rsidP="00DD79A0">
      <w:pPr>
        <w:shd w:val="clear" w:color="auto" w:fill="FFFFFF"/>
        <w:spacing w:after="100" w:afterAutospacing="1"/>
        <w:rPr>
          <w:color w:val="282828"/>
        </w:rPr>
      </w:pPr>
      <w:r w:rsidRPr="00A728D3">
        <w:rPr>
          <w:color w:val="282828"/>
        </w:rPr>
        <w:t>- за освојено друго место - 4 бода,</w:t>
      </w:r>
    </w:p>
    <w:p w:rsidR="00DD79A0" w:rsidRPr="00A728D3" w:rsidRDefault="00DD79A0" w:rsidP="00DD79A0">
      <w:pPr>
        <w:shd w:val="clear" w:color="auto" w:fill="FFFFFF"/>
        <w:spacing w:after="100" w:afterAutospacing="1"/>
        <w:rPr>
          <w:color w:val="282828"/>
        </w:rPr>
      </w:pPr>
      <w:r w:rsidRPr="00A728D3">
        <w:rPr>
          <w:color w:val="282828"/>
        </w:rPr>
        <w:t>- за освојено треће место - 3 бода;</w:t>
      </w:r>
    </w:p>
    <w:p w:rsidR="00DD79A0" w:rsidRPr="00A728D3" w:rsidRDefault="00DD79A0" w:rsidP="00DD79A0">
      <w:pPr>
        <w:shd w:val="clear" w:color="auto" w:fill="FFFFFF"/>
        <w:spacing w:after="100" w:afterAutospacing="1"/>
        <w:rPr>
          <w:color w:val="282828"/>
        </w:rPr>
      </w:pPr>
      <w:r w:rsidRPr="00A728D3">
        <w:rPr>
          <w:color w:val="282828"/>
        </w:rPr>
        <w:lastRenderedPageBreak/>
        <w:t>• број бодова за републичко такмичење и смотру:</w:t>
      </w:r>
    </w:p>
    <w:p w:rsidR="00DD79A0" w:rsidRPr="00A728D3" w:rsidRDefault="00DD79A0" w:rsidP="00DD79A0">
      <w:pPr>
        <w:shd w:val="clear" w:color="auto" w:fill="FFFFFF"/>
        <w:spacing w:after="100" w:afterAutospacing="1"/>
        <w:rPr>
          <w:color w:val="282828"/>
        </w:rPr>
      </w:pPr>
      <w:r w:rsidRPr="00A728D3">
        <w:rPr>
          <w:color w:val="282828"/>
        </w:rPr>
        <w:t>- за освојено прво место - 8 бодова,</w:t>
      </w:r>
    </w:p>
    <w:p w:rsidR="00DD79A0" w:rsidRPr="00A728D3" w:rsidRDefault="00DD79A0" w:rsidP="00DD79A0">
      <w:pPr>
        <w:shd w:val="clear" w:color="auto" w:fill="FFFFFF"/>
        <w:spacing w:after="100" w:afterAutospacing="1"/>
        <w:rPr>
          <w:color w:val="282828"/>
        </w:rPr>
      </w:pPr>
      <w:r w:rsidRPr="00A728D3">
        <w:rPr>
          <w:color w:val="282828"/>
        </w:rPr>
        <w:t>- за освојено друго место - 7 бодова,</w:t>
      </w:r>
    </w:p>
    <w:p w:rsidR="00DD79A0" w:rsidRPr="00A728D3" w:rsidRDefault="00DD79A0" w:rsidP="00DD79A0">
      <w:pPr>
        <w:shd w:val="clear" w:color="auto" w:fill="FFFFFF"/>
        <w:spacing w:after="100" w:afterAutospacing="1"/>
        <w:rPr>
          <w:color w:val="282828"/>
        </w:rPr>
      </w:pPr>
      <w:r w:rsidRPr="00A728D3">
        <w:rPr>
          <w:color w:val="282828"/>
        </w:rPr>
        <w:t>- за освојено треће место - 6 бодова;</w:t>
      </w:r>
    </w:p>
    <w:p w:rsidR="00DD79A0" w:rsidRPr="00A728D3" w:rsidRDefault="00DD79A0" w:rsidP="00DD79A0">
      <w:pPr>
        <w:shd w:val="clear" w:color="auto" w:fill="FFFFFF"/>
        <w:spacing w:after="100" w:afterAutospacing="1"/>
        <w:rPr>
          <w:color w:val="282828"/>
        </w:rPr>
      </w:pPr>
      <w:r w:rsidRPr="00A728D3">
        <w:rPr>
          <w:color w:val="282828"/>
        </w:rPr>
        <w:t>• број бодова за међународно такмичење:</w:t>
      </w:r>
    </w:p>
    <w:p w:rsidR="00DD79A0" w:rsidRPr="00A728D3" w:rsidRDefault="00DD79A0" w:rsidP="00DD79A0">
      <w:pPr>
        <w:shd w:val="clear" w:color="auto" w:fill="FFFFFF"/>
        <w:spacing w:after="100" w:afterAutospacing="1"/>
        <w:rPr>
          <w:color w:val="282828"/>
        </w:rPr>
      </w:pPr>
      <w:r w:rsidRPr="00A728D3">
        <w:rPr>
          <w:color w:val="282828"/>
        </w:rPr>
        <w:t>- за освојено прво место - 15 бодова,</w:t>
      </w:r>
    </w:p>
    <w:p w:rsidR="00DD79A0" w:rsidRPr="00A728D3" w:rsidRDefault="00DD79A0" w:rsidP="00DD79A0">
      <w:pPr>
        <w:shd w:val="clear" w:color="auto" w:fill="FFFFFF"/>
        <w:spacing w:after="100" w:afterAutospacing="1"/>
        <w:rPr>
          <w:color w:val="282828"/>
        </w:rPr>
      </w:pPr>
      <w:r w:rsidRPr="00A728D3">
        <w:rPr>
          <w:color w:val="282828"/>
        </w:rPr>
        <w:t>- за освојено друго место - 12 бодова,</w:t>
      </w:r>
    </w:p>
    <w:p w:rsidR="00DD79A0" w:rsidRPr="00A728D3" w:rsidRDefault="00DD79A0" w:rsidP="00DD79A0">
      <w:pPr>
        <w:shd w:val="clear" w:color="auto" w:fill="FFFFFF"/>
        <w:spacing w:after="100" w:afterAutospacing="1"/>
        <w:rPr>
          <w:color w:val="282828"/>
        </w:rPr>
      </w:pPr>
      <w:r w:rsidRPr="00A728D3">
        <w:rPr>
          <w:color w:val="282828"/>
        </w:rPr>
        <w:t>- за освојено треће место - 10 бодова.</w:t>
      </w:r>
    </w:p>
    <w:p w:rsidR="00DD79A0" w:rsidRPr="00A728D3" w:rsidRDefault="00DD79A0" w:rsidP="00DD79A0">
      <w:pPr>
        <w:shd w:val="clear" w:color="auto" w:fill="FFFFFF"/>
        <w:spacing w:after="100" w:afterAutospacing="1"/>
        <w:rPr>
          <w:color w:val="282828"/>
        </w:rPr>
      </w:pPr>
      <w:r w:rsidRPr="00A728D3">
        <w:rPr>
          <w:color w:val="282828"/>
        </w:rPr>
        <w:t>Вреднује се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рада оствареног у образовању.</w:t>
      </w:r>
    </w:p>
    <w:p w:rsidR="00DD79A0" w:rsidRPr="00A728D3" w:rsidRDefault="00DD79A0" w:rsidP="00DD79A0">
      <w:pPr>
        <w:shd w:val="clear" w:color="auto" w:fill="FFFFFF"/>
        <w:spacing w:after="100" w:afterAutospacing="1"/>
        <w:rPr>
          <w:color w:val="282828"/>
        </w:rPr>
      </w:pPr>
      <w:r w:rsidRPr="00A728D3">
        <w:rPr>
          <w:b/>
          <w:bCs/>
          <w:color w:val="282828"/>
        </w:rPr>
        <w:t>4. педагошки допринос у раду:</w:t>
      </w:r>
    </w:p>
    <w:p w:rsidR="00DD79A0" w:rsidRPr="00A728D3" w:rsidRDefault="00DD79A0" w:rsidP="00DD79A0">
      <w:pPr>
        <w:shd w:val="clear" w:color="auto" w:fill="FFFFFF"/>
        <w:spacing w:after="100" w:afterAutospacing="1"/>
        <w:rPr>
          <w:color w:val="282828"/>
        </w:rPr>
      </w:pPr>
      <w:r w:rsidRPr="00A728D3">
        <w:rPr>
          <w:color w:val="282828"/>
        </w:rPr>
        <w:t>• рад на изради уџбеника који су одобрени решењем министра:</w:t>
      </w:r>
    </w:p>
    <w:p w:rsidR="00DD79A0" w:rsidRPr="00A728D3" w:rsidRDefault="00DD79A0" w:rsidP="00DD79A0">
      <w:pPr>
        <w:shd w:val="clear" w:color="auto" w:fill="FFFFFF"/>
        <w:spacing w:after="100" w:afterAutospacing="1"/>
        <w:rPr>
          <w:color w:val="282828"/>
        </w:rPr>
      </w:pPr>
      <w:r w:rsidRPr="00A728D3">
        <w:rPr>
          <w:color w:val="282828"/>
        </w:rPr>
        <w:t>- аутор - 7 бодова,</w:t>
      </w:r>
    </w:p>
    <w:p w:rsidR="00DD79A0" w:rsidRPr="00A728D3" w:rsidRDefault="00DD79A0" w:rsidP="00DD79A0">
      <w:pPr>
        <w:shd w:val="clear" w:color="auto" w:fill="FFFFFF"/>
        <w:spacing w:after="100" w:afterAutospacing="1"/>
        <w:rPr>
          <w:color w:val="282828"/>
        </w:rPr>
      </w:pPr>
      <w:r w:rsidRPr="00A728D3">
        <w:rPr>
          <w:color w:val="282828"/>
        </w:rPr>
        <w:t>- сарадник на изради уџбеника - илустратор - 5 бодова,</w:t>
      </w:r>
    </w:p>
    <w:p w:rsidR="00DD79A0" w:rsidRPr="00A728D3" w:rsidRDefault="00DD79A0" w:rsidP="00DD79A0">
      <w:pPr>
        <w:shd w:val="clear" w:color="auto" w:fill="FFFFFF"/>
        <w:spacing w:after="100" w:afterAutospacing="1"/>
        <w:rPr>
          <w:color w:val="282828"/>
        </w:rPr>
      </w:pPr>
      <w:r w:rsidRPr="00A728D3">
        <w:rPr>
          <w:color w:val="282828"/>
        </w:rPr>
        <w:t>- рецензент - 4 бода;</w:t>
      </w:r>
    </w:p>
    <w:p w:rsidR="00DD79A0" w:rsidRPr="00A728D3" w:rsidRDefault="00DD79A0" w:rsidP="00DD79A0">
      <w:pPr>
        <w:shd w:val="clear" w:color="auto" w:fill="FFFFFF"/>
        <w:spacing w:after="100" w:afterAutospacing="1"/>
        <w:rPr>
          <w:color w:val="282828"/>
        </w:rPr>
      </w:pPr>
      <w:r w:rsidRPr="00A728D3">
        <w:rPr>
          <w:color w:val="282828"/>
        </w:rPr>
        <w:t>• објављен рад из струке у стручној домаћој или страној литератури - 1 бод;</w:t>
      </w:r>
    </w:p>
    <w:p w:rsidR="00DD79A0" w:rsidRPr="00A728D3" w:rsidRDefault="00DD79A0" w:rsidP="00DD79A0">
      <w:pPr>
        <w:shd w:val="clear" w:color="auto" w:fill="FFFFFF"/>
        <w:spacing w:after="100" w:afterAutospacing="1"/>
        <w:rPr>
          <w:color w:val="282828"/>
        </w:rPr>
      </w:pPr>
      <w:r w:rsidRPr="00A728D3">
        <w:rPr>
          <w:b/>
          <w:bCs/>
          <w:color w:val="282828"/>
        </w:rPr>
        <w:t>5. здравствено стање на основу налаза надлежне здравствене установе, односно надлежног фонда пензијског и инвалидског осигурања:</w:t>
      </w:r>
    </w:p>
    <w:p w:rsidR="00DD79A0" w:rsidRPr="00A728D3" w:rsidRDefault="00DD79A0" w:rsidP="00DD79A0">
      <w:pPr>
        <w:shd w:val="clear" w:color="auto" w:fill="FFFFFF"/>
        <w:spacing w:after="100" w:afterAutospacing="1"/>
        <w:rPr>
          <w:color w:val="282828"/>
        </w:rPr>
      </w:pPr>
      <w:r w:rsidRPr="00A728D3">
        <w:rPr>
          <w:color w:val="282828"/>
        </w:rPr>
        <w:t>• инвалид друге категорије - 3 бода,</w:t>
      </w:r>
    </w:p>
    <w:p w:rsidR="00DD79A0" w:rsidRPr="00A728D3" w:rsidRDefault="00DD79A0" w:rsidP="00DD79A0">
      <w:pPr>
        <w:shd w:val="clear" w:color="auto" w:fill="FFFFFF"/>
        <w:spacing w:after="100" w:afterAutospacing="1"/>
        <w:rPr>
          <w:color w:val="282828"/>
        </w:rPr>
      </w:pPr>
      <w:r w:rsidRPr="00A728D3">
        <w:rPr>
          <w:color w:val="282828"/>
        </w:rPr>
        <w:t>• тешка болест запосленог на основу конзилијарног налаза лекара надлежне здравствене установе - 3 бода,</w:t>
      </w:r>
    </w:p>
    <w:p w:rsidR="00DD79A0" w:rsidRPr="00A728D3" w:rsidRDefault="00DD79A0" w:rsidP="00DD79A0">
      <w:pPr>
        <w:shd w:val="clear" w:color="auto" w:fill="FFFFFF"/>
        <w:spacing w:after="100" w:afterAutospacing="1"/>
        <w:rPr>
          <w:color w:val="282828"/>
        </w:rPr>
      </w:pPr>
      <w:r w:rsidRPr="00A728D3">
        <w:rPr>
          <w:color w:val="282828"/>
        </w:rPr>
        <w:t>• запослени који болује од професионалне болести - 2 бода.</w:t>
      </w:r>
    </w:p>
    <w:p w:rsidR="00DD79A0" w:rsidRPr="00A728D3" w:rsidRDefault="00DD79A0" w:rsidP="00DD79A0">
      <w:pPr>
        <w:shd w:val="clear" w:color="auto" w:fill="FFFFFF"/>
        <w:spacing w:after="100" w:afterAutospacing="1"/>
        <w:rPr>
          <w:color w:val="282828"/>
        </w:rPr>
      </w:pPr>
      <w:r w:rsidRPr="00A728D3">
        <w:rPr>
          <w:color w:val="282828"/>
        </w:rPr>
        <w:t>Бодовање по овом основу врши се само по једној од тачака која је најповољнија за запосленог.</w:t>
      </w:r>
    </w:p>
    <w:p w:rsidR="008F3B66" w:rsidRPr="00A728D3" w:rsidRDefault="008F3B66" w:rsidP="008F3B66">
      <w:pPr>
        <w:spacing w:before="100" w:beforeAutospacing="1" w:after="100" w:afterAutospacing="1"/>
        <w:rPr>
          <w:color w:val="282828"/>
        </w:rPr>
      </w:pPr>
      <w:r w:rsidRPr="00A728D3">
        <w:rPr>
          <w:color w:val="282828"/>
        </w:rPr>
        <w:lastRenderedPageBreak/>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rsidR="00DD79A0" w:rsidRPr="00A728D3" w:rsidRDefault="00DD79A0" w:rsidP="00DD79A0">
      <w:pPr>
        <w:shd w:val="clear" w:color="auto" w:fill="FFFFFF"/>
        <w:spacing w:after="100" w:afterAutospacing="1"/>
        <w:jc w:val="center"/>
        <w:rPr>
          <w:color w:val="282828"/>
        </w:rPr>
      </w:pPr>
      <w:r w:rsidRPr="00A728D3">
        <w:rPr>
          <w:b/>
          <w:bCs/>
          <w:color w:val="282828"/>
        </w:rPr>
        <w:t>Члан 46а</w:t>
      </w:r>
    </w:p>
    <w:p w:rsidR="00DD79A0" w:rsidRPr="00A728D3" w:rsidRDefault="00DD79A0" w:rsidP="00DD79A0">
      <w:pPr>
        <w:shd w:val="clear" w:color="auto" w:fill="FFFFFF"/>
        <w:spacing w:after="100" w:afterAutospacing="1"/>
        <w:rPr>
          <w:color w:val="282828"/>
        </w:rPr>
      </w:pPr>
      <w:r w:rsidRPr="00A728D3">
        <w:rPr>
          <w:color w:val="282828"/>
        </w:rPr>
        <w:t>Уколико више запослених има исти број бодова, примењује се бодовање по оба допунска критеријума и то:</w:t>
      </w:r>
    </w:p>
    <w:p w:rsidR="00DD79A0" w:rsidRPr="00A728D3" w:rsidRDefault="00DD79A0" w:rsidP="00DD79A0">
      <w:pPr>
        <w:shd w:val="clear" w:color="auto" w:fill="FFFFFF"/>
        <w:spacing w:after="100" w:afterAutospacing="1"/>
        <w:rPr>
          <w:color w:val="282828"/>
        </w:rPr>
      </w:pPr>
      <w:r w:rsidRPr="00A728D3">
        <w:rPr>
          <w:color w:val="282828"/>
        </w:rPr>
        <w:t>1. имовно стање:</w:t>
      </w:r>
    </w:p>
    <w:p w:rsidR="00DD79A0" w:rsidRPr="00A728D3" w:rsidRDefault="00DD79A0" w:rsidP="00DD79A0">
      <w:pPr>
        <w:shd w:val="clear" w:color="auto" w:fill="FFFFFF"/>
        <w:spacing w:after="100" w:afterAutospacing="1"/>
        <w:rPr>
          <w:color w:val="282828"/>
        </w:rPr>
      </w:pPr>
      <w:r w:rsidRPr="00A728D3">
        <w:rPr>
          <w:color w:val="282828"/>
        </w:rPr>
        <w:t>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p>
    <w:p w:rsidR="00DD79A0" w:rsidRPr="00A728D3" w:rsidRDefault="00DD79A0" w:rsidP="00DD79A0">
      <w:pPr>
        <w:shd w:val="clear" w:color="auto" w:fill="FFFFFF"/>
        <w:spacing w:after="100" w:afterAutospacing="1"/>
        <w:rPr>
          <w:color w:val="282828"/>
        </w:rPr>
      </w:pPr>
      <w:r w:rsidRPr="00A728D3">
        <w:rPr>
          <w:color w:val="282828"/>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DD79A0" w:rsidRPr="00A728D3" w:rsidRDefault="00DD79A0" w:rsidP="00DD79A0">
      <w:pPr>
        <w:shd w:val="clear" w:color="auto" w:fill="FFFFFF"/>
        <w:spacing w:after="100" w:afterAutospacing="1"/>
        <w:rPr>
          <w:color w:val="282828"/>
        </w:rPr>
      </w:pPr>
      <w:r w:rsidRPr="00A728D3">
        <w:rPr>
          <w:color w:val="282828"/>
        </w:rPr>
        <w:t>Код бодовања имовног стања, под породичним домаћинством сматрају се: брачни друг, деца и родитељи које запослени издржава.</w:t>
      </w:r>
    </w:p>
    <w:p w:rsidR="00DD79A0" w:rsidRPr="00A728D3" w:rsidRDefault="00DD79A0" w:rsidP="00DD79A0">
      <w:pPr>
        <w:shd w:val="clear" w:color="auto" w:fill="FFFFFF"/>
        <w:spacing w:after="100" w:afterAutospacing="1"/>
        <w:rPr>
          <w:color w:val="282828"/>
        </w:rPr>
      </w:pPr>
      <w:r w:rsidRPr="00A728D3">
        <w:rPr>
          <w:color w:val="282828"/>
        </w:rPr>
        <w:t>2. број деце предшколског узраста, односно деце на редовном школовању до 26 година старости:</w:t>
      </w:r>
    </w:p>
    <w:p w:rsidR="00DD79A0" w:rsidRPr="00A728D3" w:rsidRDefault="00DD79A0" w:rsidP="00DD79A0">
      <w:pPr>
        <w:shd w:val="clear" w:color="auto" w:fill="FFFFFF"/>
        <w:spacing w:after="100" w:afterAutospacing="1"/>
        <w:rPr>
          <w:color w:val="282828"/>
        </w:rPr>
      </w:pPr>
      <w:r w:rsidRPr="00A728D3">
        <w:rPr>
          <w:color w:val="282828"/>
        </w:rPr>
        <w:t>1) ако запослени има једно дете - 1 бод,</w:t>
      </w:r>
    </w:p>
    <w:p w:rsidR="00DD79A0" w:rsidRPr="00A728D3" w:rsidRDefault="00DD79A0" w:rsidP="00DD79A0">
      <w:pPr>
        <w:shd w:val="clear" w:color="auto" w:fill="FFFFFF"/>
        <w:spacing w:after="100" w:afterAutospacing="1"/>
        <w:rPr>
          <w:color w:val="282828"/>
        </w:rPr>
      </w:pPr>
      <w:r w:rsidRPr="00A728D3">
        <w:rPr>
          <w:color w:val="282828"/>
        </w:rPr>
        <w:t>2) ако запослени има двоје деце - 3 бода,</w:t>
      </w:r>
    </w:p>
    <w:p w:rsidR="00DD79A0" w:rsidRPr="00A728D3" w:rsidRDefault="00DD79A0" w:rsidP="00DD79A0">
      <w:pPr>
        <w:shd w:val="clear" w:color="auto" w:fill="FFFFFF"/>
        <w:spacing w:after="100" w:afterAutospacing="1"/>
        <w:rPr>
          <w:color w:val="282828"/>
        </w:rPr>
      </w:pPr>
      <w:r w:rsidRPr="00A728D3">
        <w:rPr>
          <w:color w:val="282828"/>
        </w:rPr>
        <w:t>3) ако запослени има троје и више деце - 5 бодова.</w:t>
      </w:r>
    </w:p>
    <w:p w:rsidR="00DD79A0" w:rsidRPr="00A728D3" w:rsidRDefault="00DD79A0" w:rsidP="00DD79A0">
      <w:pPr>
        <w:shd w:val="clear" w:color="auto" w:fill="FFFFFF"/>
        <w:spacing w:after="100" w:afterAutospacing="1"/>
        <w:rPr>
          <w:color w:val="282828"/>
        </w:rPr>
      </w:pPr>
      <w:r w:rsidRPr="00A728D3">
        <w:rPr>
          <w:color w:val="282828"/>
        </w:rPr>
        <w:t>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p>
    <w:p w:rsidR="00DD79A0" w:rsidRPr="00A728D3" w:rsidRDefault="00DD79A0" w:rsidP="00DD79A0">
      <w:pPr>
        <w:shd w:val="clear" w:color="auto" w:fill="FFFFFF"/>
        <w:spacing w:after="100" w:afterAutospacing="1"/>
        <w:jc w:val="center"/>
        <w:rPr>
          <w:color w:val="282828"/>
        </w:rPr>
      </w:pPr>
      <w:r w:rsidRPr="00A728D3">
        <w:rPr>
          <w:b/>
          <w:bCs/>
          <w:color w:val="282828"/>
        </w:rPr>
        <w:t>Члан 47</w:t>
      </w:r>
    </w:p>
    <w:p w:rsidR="00DD79A0" w:rsidRPr="00A728D3" w:rsidRDefault="00DD79A0" w:rsidP="00DD79A0">
      <w:pPr>
        <w:shd w:val="clear" w:color="auto" w:fill="FFFFFF"/>
        <w:spacing w:after="100" w:afterAutospacing="1"/>
        <w:rPr>
          <w:color w:val="282828"/>
        </w:rPr>
      </w:pPr>
      <w:r w:rsidRPr="00A728D3">
        <w:rPr>
          <w:color w:val="282828"/>
        </w:rPr>
        <w:t>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w:t>
      </w:r>
    </w:p>
    <w:p w:rsidR="00A728D3" w:rsidRDefault="00A728D3" w:rsidP="00DD79A0">
      <w:pPr>
        <w:shd w:val="clear" w:color="auto" w:fill="FFFFFF"/>
        <w:jc w:val="center"/>
        <w:rPr>
          <w:color w:val="282828"/>
        </w:rPr>
      </w:pPr>
      <w:bookmarkStart w:id="11" w:name="str_12"/>
      <w:bookmarkEnd w:id="11"/>
    </w:p>
    <w:p w:rsidR="00A728D3" w:rsidRDefault="00A728D3" w:rsidP="00DD79A0">
      <w:pPr>
        <w:shd w:val="clear" w:color="auto" w:fill="FFFFFF"/>
        <w:jc w:val="center"/>
        <w:rPr>
          <w:color w:val="282828"/>
        </w:rPr>
      </w:pPr>
    </w:p>
    <w:p w:rsidR="00A728D3" w:rsidRDefault="00A728D3" w:rsidP="00DD79A0">
      <w:pPr>
        <w:shd w:val="clear" w:color="auto" w:fill="FFFFFF"/>
        <w:jc w:val="center"/>
        <w:rPr>
          <w:color w:val="282828"/>
        </w:rPr>
      </w:pPr>
    </w:p>
    <w:p w:rsidR="00A728D3" w:rsidRDefault="00A728D3" w:rsidP="00DD79A0">
      <w:pPr>
        <w:shd w:val="clear" w:color="auto" w:fill="FFFFFF"/>
        <w:jc w:val="center"/>
        <w:rPr>
          <w:color w:val="282828"/>
        </w:rPr>
      </w:pPr>
    </w:p>
    <w:p w:rsidR="00DD79A0" w:rsidRPr="00A728D3" w:rsidRDefault="00DD79A0" w:rsidP="00DD79A0">
      <w:pPr>
        <w:shd w:val="clear" w:color="auto" w:fill="FFFFFF"/>
        <w:jc w:val="center"/>
        <w:rPr>
          <w:color w:val="282828"/>
        </w:rPr>
      </w:pPr>
      <w:r w:rsidRPr="00A728D3">
        <w:rPr>
          <w:color w:val="282828"/>
        </w:rPr>
        <w:lastRenderedPageBreak/>
        <w:t>Одговорност запослених</w:t>
      </w:r>
    </w:p>
    <w:p w:rsidR="00DD79A0" w:rsidRPr="00A728D3" w:rsidRDefault="00DD79A0" w:rsidP="00DD79A0">
      <w:pPr>
        <w:shd w:val="clear" w:color="auto" w:fill="FFFFFF"/>
        <w:spacing w:after="100" w:afterAutospacing="1"/>
        <w:jc w:val="center"/>
        <w:rPr>
          <w:color w:val="282828"/>
        </w:rPr>
      </w:pPr>
      <w:r w:rsidRPr="00A728D3">
        <w:rPr>
          <w:b/>
          <w:bCs/>
          <w:color w:val="282828"/>
        </w:rPr>
        <w:t>Члан 48</w:t>
      </w:r>
    </w:p>
    <w:p w:rsidR="00DD79A0" w:rsidRPr="00A728D3" w:rsidRDefault="00DD79A0" w:rsidP="00DD79A0">
      <w:pPr>
        <w:shd w:val="clear" w:color="auto" w:fill="FFFFFF"/>
        <w:spacing w:after="100" w:afterAutospacing="1"/>
        <w:rPr>
          <w:color w:val="282828"/>
        </w:rPr>
      </w:pPr>
      <w:r w:rsidRPr="00A728D3">
        <w:rPr>
          <w:color w:val="282828"/>
        </w:rPr>
        <w:t>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w:t>
      </w:r>
    </w:p>
    <w:p w:rsidR="00DD79A0" w:rsidRPr="00A728D3" w:rsidRDefault="00DD79A0" w:rsidP="00DD79A0">
      <w:pPr>
        <w:shd w:val="clear" w:color="auto" w:fill="FFFFFF"/>
        <w:spacing w:after="100" w:afterAutospacing="1"/>
        <w:rPr>
          <w:color w:val="282828"/>
        </w:rPr>
      </w:pPr>
      <w:r w:rsidRPr="00A728D3">
        <w:rPr>
          <w:color w:val="282828"/>
        </w:rPr>
        <w:t>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w:t>
      </w:r>
    </w:p>
    <w:p w:rsidR="00DD79A0" w:rsidRPr="00A728D3" w:rsidRDefault="00DD79A0" w:rsidP="00DD79A0">
      <w:pPr>
        <w:shd w:val="clear" w:color="auto" w:fill="FFFFFF"/>
        <w:spacing w:after="100" w:afterAutospacing="1"/>
        <w:rPr>
          <w:color w:val="282828"/>
        </w:rPr>
      </w:pPr>
      <w:r w:rsidRPr="00A728D3">
        <w:rPr>
          <w:color w:val="282828"/>
        </w:rPr>
        <w:t>Мере које се могу изрећи за лакше и теже повреде радних обавеза и повреде забрана прописане су Законом.</w:t>
      </w:r>
    </w:p>
    <w:p w:rsidR="00DD79A0" w:rsidRPr="00A728D3" w:rsidRDefault="00DD79A0" w:rsidP="00DD79A0">
      <w:pPr>
        <w:shd w:val="clear" w:color="auto" w:fill="FFFFFF"/>
        <w:spacing w:after="100" w:afterAutospacing="1"/>
        <w:jc w:val="center"/>
        <w:rPr>
          <w:color w:val="282828"/>
        </w:rPr>
      </w:pPr>
      <w:r w:rsidRPr="00A728D3">
        <w:rPr>
          <w:b/>
          <w:bCs/>
          <w:color w:val="282828"/>
        </w:rPr>
        <w:t>Члан 49</w:t>
      </w:r>
    </w:p>
    <w:p w:rsidR="00DD79A0" w:rsidRPr="00A728D3" w:rsidRDefault="00DD79A0" w:rsidP="00DD79A0">
      <w:pPr>
        <w:shd w:val="clear" w:color="auto" w:fill="FFFFFF"/>
        <w:spacing w:after="100" w:afterAutospacing="1"/>
        <w:rPr>
          <w:color w:val="282828"/>
        </w:rPr>
      </w:pPr>
      <w:r w:rsidRPr="00A728D3">
        <w:rPr>
          <w:color w:val="282828"/>
        </w:rPr>
        <w:t>Директор установе покреће и води дисциплински поступак, доноси решење и изриче меру у дисциплинском поступку против запосленог.</w:t>
      </w:r>
    </w:p>
    <w:p w:rsidR="00DD79A0" w:rsidRPr="00A728D3" w:rsidRDefault="00DD79A0" w:rsidP="00DD79A0">
      <w:pPr>
        <w:shd w:val="clear" w:color="auto" w:fill="FFFFFF"/>
        <w:spacing w:after="100" w:afterAutospacing="1"/>
        <w:rPr>
          <w:color w:val="282828"/>
        </w:rPr>
      </w:pPr>
      <w:r w:rsidRPr="00A728D3">
        <w:rPr>
          <w:color w:val="282828"/>
        </w:rPr>
        <w:t>О правима, обавезама и одговорностима директора одлучује школски одбор.</w:t>
      </w:r>
    </w:p>
    <w:p w:rsidR="00DD79A0" w:rsidRPr="00A728D3" w:rsidRDefault="00DD79A0" w:rsidP="00DD79A0">
      <w:pPr>
        <w:shd w:val="clear" w:color="auto" w:fill="FFFFFF"/>
        <w:spacing w:after="100" w:afterAutospacing="1"/>
        <w:rPr>
          <w:color w:val="282828"/>
        </w:rPr>
      </w:pPr>
      <w:r w:rsidRPr="00A728D3">
        <w:rPr>
          <w:color w:val="282828"/>
        </w:rPr>
        <w:t>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w:t>
      </w:r>
    </w:p>
    <w:p w:rsidR="00DD79A0" w:rsidRPr="00A728D3" w:rsidRDefault="00DD79A0" w:rsidP="00DD79A0">
      <w:pPr>
        <w:shd w:val="clear" w:color="auto" w:fill="FFFFFF"/>
        <w:jc w:val="center"/>
        <w:rPr>
          <w:color w:val="282828"/>
        </w:rPr>
      </w:pPr>
      <w:bookmarkStart w:id="12" w:name="str_13"/>
      <w:bookmarkEnd w:id="12"/>
      <w:r w:rsidRPr="00A728D3">
        <w:rPr>
          <w:color w:val="282828"/>
        </w:rPr>
        <w:t>Престанак радног односа</w:t>
      </w:r>
    </w:p>
    <w:p w:rsidR="00DD79A0" w:rsidRPr="00A728D3" w:rsidRDefault="00DD79A0" w:rsidP="00DD79A0">
      <w:pPr>
        <w:shd w:val="clear" w:color="auto" w:fill="FFFFFF"/>
        <w:spacing w:after="100" w:afterAutospacing="1"/>
        <w:jc w:val="center"/>
        <w:rPr>
          <w:color w:val="282828"/>
        </w:rPr>
      </w:pPr>
      <w:r w:rsidRPr="00A728D3">
        <w:rPr>
          <w:b/>
          <w:bCs/>
          <w:color w:val="282828"/>
        </w:rPr>
        <w:t>Члан 50</w:t>
      </w:r>
    </w:p>
    <w:p w:rsidR="00DD79A0" w:rsidRPr="00A728D3" w:rsidRDefault="00DD79A0" w:rsidP="00DD79A0">
      <w:pPr>
        <w:shd w:val="clear" w:color="auto" w:fill="FFFFFF"/>
        <w:spacing w:after="100" w:afterAutospacing="1"/>
        <w:rPr>
          <w:color w:val="282828"/>
        </w:rPr>
      </w:pPr>
      <w:r w:rsidRPr="00A728D3">
        <w:rPr>
          <w:color w:val="282828"/>
        </w:rPr>
        <w:t>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w:t>
      </w:r>
    </w:p>
    <w:p w:rsidR="00DD79A0" w:rsidRPr="00A728D3" w:rsidRDefault="00DD79A0" w:rsidP="00DD79A0">
      <w:pPr>
        <w:shd w:val="clear" w:color="auto" w:fill="FFFFFF"/>
        <w:spacing w:after="100" w:afterAutospacing="1"/>
        <w:rPr>
          <w:color w:val="282828"/>
        </w:rPr>
      </w:pPr>
      <w:r w:rsidRPr="00A728D3">
        <w:rPr>
          <w:color w:val="282828"/>
        </w:rPr>
        <w:t>Запосленом престаје радни однос ако се у току радног односа утврди да не испуњава услове из члана 139. став 1. Закона или ако одбије да се подвргне здравственом прегледу у надлежној здравственој установи на захтев директора.</w:t>
      </w:r>
    </w:p>
    <w:p w:rsidR="00DD79A0" w:rsidRPr="00A728D3" w:rsidRDefault="00DD79A0" w:rsidP="00DD79A0">
      <w:pPr>
        <w:shd w:val="clear" w:color="auto" w:fill="FFFFFF"/>
        <w:spacing w:after="100" w:afterAutospacing="1"/>
        <w:rPr>
          <w:color w:val="282828"/>
        </w:rPr>
      </w:pPr>
      <w:r w:rsidRPr="00A728D3">
        <w:rPr>
          <w:color w:val="282828"/>
        </w:rPr>
        <w:t>Запослени коме престане радни однос из разлога утврђеног чланом 139. став 1. тачка 2) Закона, остварује право на отпремнину.</w:t>
      </w:r>
    </w:p>
    <w:p w:rsidR="00DD79A0" w:rsidRPr="00A728D3" w:rsidRDefault="00DD79A0" w:rsidP="00DD79A0">
      <w:pPr>
        <w:shd w:val="clear" w:color="auto" w:fill="FFFFFF"/>
        <w:spacing w:after="100" w:afterAutospacing="1"/>
        <w:rPr>
          <w:color w:val="282828"/>
        </w:rPr>
      </w:pPr>
      <w:r w:rsidRPr="00A728D3">
        <w:rPr>
          <w:color w:val="282828"/>
        </w:rPr>
        <w:t>Висина отпремнине из става 3. овог члана утврђује се општим актом Школе, с тим што не може бити нижа од збира трећине плате запосленог за сваку навршену годину рада у радном односу у Школи.</w:t>
      </w:r>
    </w:p>
    <w:p w:rsidR="00DD79A0" w:rsidRPr="00A728D3" w:rsidRDefault="00DD79A0" w:rsidP="00DD79A0">
      <w:pPr>
        <w:shd w:val="clear" w:color="auto" w:fill="FFFFFF"/>
        <w:spacing w:after="100" w:afterAutospacing="1"/>
        <w:rPr>
          <w:color w:val="282828"/>
        </w:rPr>
      </w:pPr>
      <w:r w:rsidRPr="00A728D3">
        <w:rPr>
          <w:color w:val="282828"/>
        </w:rPr>
        <w:lastRenderedPageBreak/>
        <w:t>Радни однос запослених у установи може престати независно од његове воље или воље директора у случајевима прописаним законом.</w:t>
      </w:r>
    </w:p>
    <w:p w:rsidR="00A728D3" w:rsidRDefault="00A728D3" w:rsidP="00DD79A0">
      <w:pPr>
        <w:shd w:val="clear" w:color="auto" w:fill="FFFFFF"/>
        <w:jc w:val="center"/>
        <w:rPr>
          <w:color w:val="282828"/>
        </w:rPr>
      </w:pPr>
      <w:bookmarkStart w:id="13" w:name="str_14"/>
      <w:bookmarkStart w:id="14" w:name="_GoBack"/>
      <w:bookmarkEnd w:id="13"/>
      <w:bookmarkEnd w:id="14"/>
    </w:p>
    <w:p w:rsidR="00DD79A0" w:rsidRPr="00A728D3" w:rsidRDefault="00DD79A0" w:rsidP="00DD79A0">
      <w:pPr>
        <w:shd w:val="clear" w:color="auto" w:fill="FFFFFF"/>
        <w:jc w:val="center"/>
        <w:rPr>
          <w:color w:val="282828"/>
        </w:rPr>
      </w:pPr>
      <w:r w:rsidRPr="00A728D3">
        <w:rPr>
          <w:color w:val="282828"/>
        </w:rPr>
        <w:t>Прелазне и завршне одредбе</w:t>
      </w:r>
    </w:p>
    <w:p w:rsidR="00DD79A0" w:rsidRPr="00A728D3" w:rsidRDefault="00DD79A0" w:rsidP="00DD79A0">
      <w:pPr>
        <w:shd w:val="clear" w:color="auto" w:fill="FFFFFF"/>
        <w:spacing w:after="100" w:afterAutospacing="1"/>
        <w:jc w:val="center"/>
        <w:rPr>
          <w:color w:val="282828"/>
        </w:rPr>
      </w:pPr>
      <w:r w:rsidRPr="00A728D3">
        <w:rPr>
          <w:b/>
          <w:bCs/>
          <w:color w:val="282828"/>
        </w:rPr>
        <w:t>Члан 51</w:t>
      </w:r>
    </w:p>
    <w:p w:rsidR="00DD79A0" w:rsidRPr="00A728D3" w:rsidRDefault="00DD79A0" w:rsidP="00DD79A0">
      <w:pPr>
        <w:shd w:val="clear" w:color="auto" w:fill="FFFFFF"/>
        <w:spacing w:after="100" w:afterAutospacing="1"/>
        <w:rPr>
          <w:color w:val="282828"/>
        </w:rPr>
      </w:pPr>
      <w:r w:rsidRPr="00A728D3">
        <w:rPr>
          <w:color w:val="282828"/>
        </w:rPr>
        <w:t>Поступак измена и допуна овог правилника спроводи се на исти начин и по поступку прописаном за његово доношење.</w:t>
      </w:r>
    </w:p>
    <w:p w:rsidR="00DD79A0" w:rsidRPr="00A728D3" w:rsidRDefault="00DD79A0" w:rsidP="00DD79A0">
      <w:pPr>
        <w:shd w:val="clear" w:color="auto" w:fill="FFFFFF"/>
        <w:spacing w:after="100" w:afterAutospacing="1"/>
        <w:jc w:val="center"/>
        <w:rPr>
          <w:color w:val="282828"/>
        </w:rPr>
      </w:pPr>
      <w:r w:rsidRPr="00A728D3">
        <w:rPr>
          <w:b/>
          <w:bCs/>
          <w:color w:val="282828"/>
        </w:rPr>
        <w:t>Члан 52</w:t>
      </w:r>
    </w:p>
    <w:p w:rsidR="00DD79A0" w:rsidRPr="00A728D3" w:rsidRDefault="00DD79A0" w:rsidP="00DD79A0">
      <w:pPr>
        <w:shd w:val="clear" w:color="auto" w:fill="FFFFFF"/>
        <w:spacing w:after="100" w:afterAutospacing="1"/>
        <w:rPr>
          <w:color w:val="282828"/>
        </w:rPr>
      </w:pPr>
      <w:r w:rsidRPr="00A728D3">
        <w:rPr>
          <w:color w:val="282828"/>
        </w:rPr>
        <w:t xml:space="preserve">Даном ступања на снагу овог правилника престаје да важи </w:t>
      </w:r>
      <w:r w:rsidR="008F3B66" w:rsidRPr="00A728D3">
        <w:rPr>
          <w:color w:val="282828"/>
          <w:lang w:val="sr-Cyrl-RS"/>
        </w:rPr>
        <w:t xml:space="preserve">Правилник о раду ОШ „Драган Маринковић“ број </w:t>
      </w:r>
      <w:r w:rsidR="00FA0D79" w:rsidRPr="00A728D3">
        <w:rPr>
          <w:color w:val="282828"/>
          <w:lang w:val="sr-Cyrl-RS"/>
        </w:rPr>
        <w:t>59</w:t>
      </w:r>
      <w:r w:rsidR="008F3B66" w:rsidRPr="00A728D3">
        <w:rPr>
          <w:color w:val="282828"/>
          <w:lang w:val="sr-Cyrl-RS"/>
        </w:rPr>
        <w:t xml:space="preserve"> од 2</w:t>
      </w:r>
      <w:r w:rsidR="00FA0D79" w:rsidRPr="00A728D3">
        <w:rPr>
          <w:color w:val="282828"/>
          <w:lang w:val="sr-Cyrl-RS"/>
        </w:rPr>
        <w:t>0</w:t>
      </w:r>
      <w:r w:rsidR="008F3B66" w:rsidRPr="00A728D3">
        <w:rPr>
          <w:color w:val="282828"/>
          <w:lang w:val="sr-Cyrl-RS"/>
        </w:rPr>
        <w:t>.12.2013.године</w:t>
      </w:r>
      <w:r w:rsidRPr="00A728D3">
        <w:rPr>
          <w:color w:val="282828"/>
        </w:rPr>
        <w:t>.</w:t>
      </w:r>
    </w:p>
    <w:p w:rsidR="00DD79A0" w:rsidRPr="00A728D3" w:rsidRDefault="00DD79A0" w:rsidP="00DD79A0">
      <w:pPr>
        <w:shd w:val="clear" w:color="auto" w:fill="FFFFFF"/>
        <w:spacing w:after="100" w:afterAutospacing="1"/>
        <w:rPr>
          <w:color w:val="282828"/>
        </w:rPr>
      </w:pPr>
      <w:r w:rsidRPr="00A728D3">
        <w:rPr>
          <w:color w:val="282828"/>
        </w:rPr>
        <w:t>Правилник ступа на снагу осмог дана од дана доношења и објављивања на огласној табли Школе.</w:t>
      </w:r>
    </w:p>
    <w:p w:rsidR="00FA0D79" w:rsidRPr="00A728D3" w:rsidRDefault="00FA0D79" w:rsidP="00FA0D79">
      <w:pPr>
        <w:shd w:val="clear" w:color="auto" w:fill="FFFFFF"/>
        <w:spacing w:after="100" w:afterAutospacing="1"/>
        <w:jc w:val="center"/>
        <w:rPr>
          <w:b/>
          <w:color w:val="282828"/>
          <w:lang w:val="sr-Cyrl-RS"/>
        </w:rPr>
      </w:pPr>
      <w:r w:rsidRPr="00A728D3">
        <w:rPr>
          <w:b/>
          <w:color w:val="282828"/>
          <w:lang w:val="sr-Cyrl-RS"/>
        </w:rPr>
        <w:t>Члан 53.</w:t>
      </w:r>
    </w:p>
    <w:p w:rsidR="00FA0D79" w:rsidRPr="00A728D3" w:rsidRDefault="00FA0D79" w:rsidP="00FA0D79">
      <w:pPr>
        <w:rPr>
          <w:lang w:val="sr-Cyrl-CS"/>
        </w:rPr>
      </w:pPr>
      <w:r w:rsidRPr="00A728D3">
        <w:rPr>
          <w:lang w:val="sr-Cyrl-CS"/>
        </w:rPr>
        <w:t>Измена и допуна Правилника</w:t>
      </w:r>
      <w:r w:rsidRPr="00A728D3">
        <w:rPr>
          <w:lang w:val="sr-Cyrl-CS"/>
        </w:rPr>
        <w:t xml:space="preserve"> донета је на 10. седници Школског одбора 15.09.2025.године.</w:t>
      </w:r>
    </w:p>
    <w:p w:rsidR="00FA0D79" w:rsidRPr="00A728D3" w:rsidRDefault="00FA0D79" w:rsidP="00FA0D79">
      <w:pPr>
        <w:rPr>
          <w:lang w:val="sr-Cyrl-CS"/>
        </w:rPr>
      </w:pPr>
    </w:p>
    <w:p w:rsidR="00FA0D79" w:rsidRPr="00A728D3" w:rsidRDefault="00FA0D79" w:rsidP="00FA0D79">
      <w:pPr>
        <w:rPr>
          <w:lang w:val="sr-Cyrl-CS"/>
        </w:rPr>
      </w:pPr>
      <w:r w:rsidRPr="00A728D3">
        <w:rPr>
          <w:lang w:val="sr-Cyrl-CS"/>
        </w:rPr>
        <w:t xml:space="preserve">Измене и допуна Правилник </w:t>
      </w:r>
      <w:r w:rsidRPr="00A728D3">
        <w:rPr>
          <w:lang w:val="sr-Cyrl-CS"/>
        </w:rPr>
        <w:t>објављена је на огласној табли школе 19.09.2025.године и ступа на снагу 27.09.2025.године.</w:t>
      </w:r>
    </w:p>
    <w:p w:rsidR="00FA0D79" w:rsidRPr="00A728D3" w:rsidRDefault="00FA0D79" w:rsidP="00FA0D79">
      <w:pPr>
        <w:rPr>
          <w:lang w:val="sr-Cyrl-CS"/>
        </w:rPr>
      </w:pPr>
    </w:p>
    <w:p w:rsidR="00FA0D79" w:rsidRPr="00A728D3" w:rsidRDefault="00FA0D79" w:rsidP="00FA0D79">
      <w:pPr>
        <w:rPr>
          <w:lang w:val="sr-Cyrl-CS"/>
        </w:rPr>
      </w:pPr>
    </w:p>
    <w:p w:rsidR="00FA0D79" w:rsidRPr="00A728D3" w:rsidRDefault="00FA0D79" w:rsidP="00FA0D79">
      <w:pPr>
        <w:rPr>
          <w:lang w:val="sr-Cyrl-CS"/>
        </w:rPr>
      </w:pPr>
      <w:r w:rsidRPr="00A728D3">
        <w:rPr>
          <w:lang w:val="sr-Cyrl-CS"/>
        </w:rPr>
        <w:t>Председник Школског одбора                                                           секретар школе</w:t>
      </w:r>
    </w:p>
    <w:p w:rsidR="00FA0D79" w:rsidRPr="00A728D3" w:rsidRDefault="00FA0D79" w:rsidP="00FA0D79">
      <w:pPr>
        <w:rPr>
          <w:lang w:val="sr-Cyrl-CS"/>
        </w:rPr>
      </w:pPr>
      <w:r w:rsidRPr="00A728D3">
        <w:rPr>
          <w:lang w:val="sr-Cyrl-CS"/>
        </w:rPr>
        <w:t xml:space="preserve">    Лепосава Миловановић                                                                 Дарко Чађеновић</w:t>
      </w:r>
    </w:p>
    <w:p w:rsidR="00DD79A0" w:rsidRPr="00A728D3" w:rsidRDefault="00DD79A0" w:rsidP="00DD79A0">
      <w:pPr>
        <w:shd w:val="clear" w:color="auto" w:fill="FFFFFF"/>
        <w:spacing w:after="100" w:afterAutospacing="1"/>
        <w:rPr>
          <w:color w:val="282828"/>
        </w:rPr>
      </w:pPr>
    </w:p>
    <w:p w:rsidR="00221FE8" w:rsidRPr="00A728D3" w:rsidRDefault="00221FE8"/>
    <w:sectPr w:rsidR="00221FE8" w:rsidRPr="00A7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A0"/>
    <w:rsid w:val="00045208"/>
    <w:rsid w:val="00060236"/>
    <w:rsid w:val="00221FE8"/>
    <w:rsid w:val="00866C2A"/>
    <w:rsid w:val="008F3B66"/>
    <w:rsid w:val="00A728D3"/>
    <w:rsid w:val="00D35CB6"/>
    <w:rsid w:val="00D72F67"/>
    <w:rsid w:val="00DD79A0"/>
    <w:rsid w:val="00FA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B1BFD-0FD6-45AF-8732-344B1784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9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7255">
      <w:bodyDiv w:val="1"/>
      <w:marLeft w:val="0"/>
      <w:marRight w:val="0"/>
      <w:marTop w:val="0"/>
      <w:marBottom w:val="0"/>
      <w:divBdr>
        <w:top w:val="none" w:sz="0" w:space="0" w:color="auto"/>
        <w:left w:val="none" w:sz="0" w:space="0" w:color="auto"/>
        <w:bottom w:val="none" w:sz="0" w:space="0" w:color="auto"/>
        <w:right w:val="none" w:sz="0" w:space="0" w:color="auto"/>
      </w:divBdr>
    </w:div>
    <w:div w:id="841622288">
      <w:bodyDiv w:val="1"/>
      <w:marLeft w:val="0"/>
      <w:marRight w:val="0"/>
      <w:marTop w:val="0"/>
      <w:marBottom w:val="0"/>
      <w:divBdr>
        <w:top w:val="none" w:sz="0" w:space="0" w:color="auto"/>
        <w:left w:val="none" w:sz="0" w:space="0" w:color="auto"/>
        <w:bottom w:val="none" w:sz="0" w:space="0" w:color="auto"/>
        <w:right w:val="none" w:sz="0" w:space="0" w:color="auto"/>
      </w:divBdr>
      <w:divsChild>
        <w:div w:id="784737255">
          <w:marLeft w:val="0"/>
          <w:marRight w:val="0"/>
          <w:marTop w:val="0"/>
          <w:marBottom w:val="0"/>
          <w:divBdr>
            <w:top w:val="single" w:sz="6" w:space="0" w:color="EFEFEF"/>
            <w:left w:val="none" w:sz="0" w:space="0" w:color="auto"/>
            <w:bottom w:val="single" w:sz="48" w:space="0" w:color="9C8F62"/>
            <w:right w:val="none" w:sz="0" w:space="0" w:color="auto"/>
          </w:divBdr>
          <w:divsChild>
            <w:div w:id="299500578">
              <w:marLeft w:val="0"/>
              <w:marRight w:val="0"/>
              <w:marTop w:val="0"/>
              <w:marBottom w:val="0"/>
              <w:divBdr>
                <w:top w:val="none" w:sz="0" w:space="0" w:color="auto"/>
                <w:left w:val="none" w:sz="0" w:space="0" w:color="auto"/>
                <w:bottom w:val="none" w:sz="0" w:space="0" w:color="auto"/>
                <w:right w:val="none" w:sz="0" w:space="0" w:color="auto"/>
              </w:divBdr>
            </w:div>
            <w:div w:id="1833526801">
              <w:marLeft w:val="0"/>
              <w:marRight w:val="0"/>
              <w:marTop w:val="0"/>
              <w:marBottom w:val="0"/>
              <w:divBdr>
                <w:top w:val="none" w:sz="0" w:space="0" w:color="auto"/>
                <w:left w:val="none" w:sz="0" w:space="0" w:color="auto"/>
                <w:bottom w:val="none" w:sz="0" w:space="0" w:color="auto"/>
                <w:right w:val="none" w:sz="0" w:space="0" w:color="auto"/>
              </w:divBdr>
              <w:divsChild>
                <w:div w:id="5759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6536">
          <w:marLeft w:val="0"/>
          <w:marRight w:val="0"/>
          <w:marTop w:val="0"/>
          <w:marBottom w:val="0"/>
          <w:divBdr>
            <w:top w:val="none" w:sz="0" w:space="0" w:color="auto"/>
            <w:left w:val="none" w:sz="0" w:space="0" w:color="auto"/>
            <w:bottom w:val="single" w:sz="48" w:space="0" w:color="9C8F62"/>
            <w:right w:val="none" w:sz="0" w:space="0" w:color="auto"/>
          </w:divBdr>
          <w:divsChild>
            <w:div w:id="1328747142">
              <w:marLeft w:val="0"/>
              <w:marRight w:val="0"/>
              <w:marTop w:val="0"/>
              <w:marBottom w:val="0"/>
              <w:divBdr>
                <w:top w:val="none" w:sz="0" w:space="0" w:color="auto"/>
                <w:left w:val="none" w:sz="0" w:space="0" w:color="auto"/>
                <w:bottom w:val="none" w:sz="0" w:space="0" w:color="auto"/>
                <w:right w:val="none" w:sz="0" w:space="0" w:color="auto"/>
              </w:divBdr>
              <w:divsChild>
                <w:div w:id="20110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087">
          <w:marLeft w:val="0"/>
          <w:marRight w:val="0"/>
          <w:marTop w:val="0"/>
          <w:marBottom w:val="0"/>
          <w:divBdr>
            <w:top w:val="none" w:sz="0" w:space="0" w:color="auto"/>
            <w:left w:val="none" w:sz="0" w:space="0" w:color="auto"/>
            <w:bottom w:val="none" w:sz="0" w:space="0" w:color="auto"/>
            <w:right w:val="none" w:sz="0" w:space="0" w:color="auto"/>
          </w:divBdr>
          <w:divsChild>
            <w:div w:id="1606425783">
              <w:marLeft w:val="0"/>
              <w:marRight w:val="0"/>
              <w:marTop w:val="0"/>
              <w:marBottom w:val="0"/>
              <w:divBdr>
                <w:top w:val="none" w:sz="0" w:space="0" w:color="auto"/>
                <w:left w:val="none" w:sz="0" w:space="0" w:color="auto"/>
                <w:bottom w:val="none" w:sz="0" w:space="0" w:color="auto"/>
                <w:right w:val="none" w:sz="0" w:space="0" w:color="auto"/>
              </w:divBdr>
              <w:divsChild>
                <w:div w:id="1635526985">
                  <w:marLeft w:val="0"/>
                  <w:marRight w:val="0"/>
                  <w:marTop w:val="0"/>
                  <w:marBottom w:val="0"/>
                  <w:divBdr>
                    <w:top w:val="none" w:sz="0" w:space="0" w:color="auto"/>
                    <w:left w:val="none" w:sz="0" w:space="0" w:color="auto"/>
                    <w:bottom w:val="none" w:sz="0" w:space="0" w:color="auto"/>
                    <w:right w:val="none" w:sz="0" w:space="0" w:color="auto"/>
                  </w:divBdr>
                  <w:divsChild>
                    <w:div w:id="648829811">
                      <w:marLeft w:val="0"/>
                      <w:marRight w:val="0"/>
                      <w:marTop w:val="0"/>
                      <w:marBottom w:val="450"/>
                      <w:divBdr>
                        <w:top w:val="none" w:sz="0" w:space="0" w:color="auto"/>
                        <w:left w:val="none" w:sz="0" w:space="0" w:color="auto"/>
                        <w:bottom w:val="dotted" w:sz="12" w:space="11" w:color="9C8F62"/>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A93B-9553-46E6-9B60-95CB9FB2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2025-09-30T08:16:00Z</dcterms:created>
  <dcterms:modified xsi:type="dcterms:W3CDTF">2025-09-30T08:16:00Z</dcterms:modified>
</cp:coreProperties>
</file>